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047A" w14:textId="5F8DEA8F"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r w:rsidR="003B2BC3">
        <w:rPr>
          <w:rFonts w:ascii="Georgia" w:hAnsi="Georgia"/>
          <w:b/>
          <w:bCs/>
        </w:rPr>
        <w:t xml:space="preserve"> </w:t>
      </w:r>
      <w:r w:rsidRPr="00872529">
        <w:rPr>
          <w:rFonts w:ascii="Georgia" w:hAnsi="Georgia"/>
          <w:b/>
          <w:bCs/>
        </w:rPr>
        <w:t>Week at a Glance</w:t>
      </w:r>
    </w:p>
    <w:p w14:paraId="2D79817B" w14:textId="4C5646FD" w:rsidR="00A51A88" w:rsidRDefault="00E55686" w:rsidP="00A51A88">
      <w:pPr>
        <w:spacing w:after="0" w:line="240" w:lineRule="auto"/>
        <w:jc w:val="center"/>
        <w:rPr>
          <w:rFonts w:ascii="Georgia" w:hAnsi="Georgia" w:cs="Tahoma"/>
          <w:b/>
          <w:bCs/>
        </w:rPr>
      </w:pPr>
      <w:r>
        <w:rPr>
          <w:rFonts w:ascii="Georgia" w:hAnsi="Georgia" w:cs="Tahoma"/>
          <w:b/>
          <w:bCs/>
        </w:rPr>
        <w:t>May 4,</w:t>
      </w:r>
      <w:r w:rsidR="00B269C5" w:rsidRPr="00872529">
        <w:rPr>
          <w:rFonts w:ascii="Georgia" w:hAnsi="Georgia" w:cs="Tahoma"/>
          <w:b/>
          <w:bCs/>
        </w:rPr>
        <w:t xml:space="preserve"> 2025</w:t>
      </w:r>
      <w:r w:rsidR="00B87A86" w:rsidRPr="00872529">
        <w:rPr>
          <w:rFonts w:ascii="Georgia" w:hAnsi="Georgia" w:cs="Tahoma"/>
          <w:b/>
          <w:bCs/>
        </w:rPr>
        <w:t xml:space="preserve">– </w:t>
      </w:r>
      <w:r w:rsidR="00E15134">
        <w:rPr>
          <w:rFonts w:ascii="Georgia" w:hAnsi="Georgia" w:cs="Tahoma"/>
          <w:b/>
          <w:bCs/>
        </w:rPr>
        <w:t xml:space="preserve">May </w:t>
      </w:r>
      <w:r>
        <w:rPr>
          <w:rFonts w:ascii="Georgia" w:hAnsi="Georgia" w:cs="Tahoma"/>
          <w:b/>
          <w:bCs/>
        </w:rPr>
        <w:t>11</w:t>
      </w:r>
      <w:r w:rsidR="007379CE">
        <w:rPr>
          <w:rFonts w:ascii="Georgia" w:hAnsi="Georgia" w:cs="Tahoma"/>
          <w:b/>
          <w:bCs/>
        </w:rPr>
        <w:t>,</w:t>
      </w:r>
      <w:r w:rsidR="00B87A86" w:rsidRPr="00872529">
        <w:rPr>
          <w:rFonts w:ascii="Georgia" w:hAnsi="Georgia" w:cs="Tahoma"/>
          <w:b/>
          <w:bCs/>
        </w:rPr>
        <w:t xml:space="preserve">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37D327FC" w:rsidR="000E29A1" w:rsidRPr="00691083" w:rsidRDefault="00A51A88" w:rsidP="006530CF">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Today, </w:t>
      </w:r>
      <w:r w:rsidR="00E55686">
        <w:rPr>
          <w:rFonts w:ascii="Tahoma" w:eastAsia="Times New Roman" w:hAnsi="Tahoma" w:cs="Tahoma"/>
          <w:b/>
          <w:bCs/>
          <w:sz w:val="21"/>
          <w:szCs w:val="21"/>
        </w:rPr>
        <w:t>May 4</w:t>
      </w:r>
    </w:p>
    <w:p w14:paraId="3554657A" w14:textId="401E8939" w:rsidR="000D3C3B" w:rsidRDefault="000D3C3B" w:rsidP="000D3C3B">
      <w:pPr>
        <w:spacing w:after="0" w:line="240" w:lineRule="auto"/>
        <w:rPr>
          <w:rFonts w:ascii="Tahoma" w:eastAsia="Times New Roman" w:hAnsi="Tahoma" w:cs="Tahoma"/>
          <w:b/>
          <w:bCs/>
          <w:sz w:val="21"/>
          <w:szCs w:val="21"/>
        </w:rPr>
      </w:pPr>
      <w:bookmarkStart w:id="0" w:name="_Hlk153280062"/>
      <w:r w:rsidRPr="00691083">
        <w:rPr>
          <w:rFonts w:ascii="Tahoma" w:eastAsia="Times New Roman" w:hAnsi="Tahoma" w:cs="Tahoma"/>
          <w:b/>
          <w:bCs/>
          <w:sz w:val="21"/>
          <w:szCs w:val="21"/>
        </w:rPr>
        <w:t>9:30am          Worship -In Person &amp; Live Streamed</w:t>
      </w:r>
    </w:p>
    <w:p w14:paraId="27CFB246" w14:textId="6C0628BD" w:rsidR="00E15134" w:rsidRDefault="00E15134" w:rsidP="000D3C3B">
      <w:pPr>
        <w:spacing w:after="0" w:line="240" w:lineRule="auto"/>
        <w:rPr>
          <w:rFonts w:ascii="Tahoma" w:eastAsia="Times New Roman" w:hAnsi="Tahoma" w:cs="Tahoma"/>
          <w:b/>
          <w:bCs/>
          <w:sz w:val="21"/>
          <w:szCs w:val="21"/>
        </w:rPr>
      </w:pPr>
      <w:r>
        <w:rPr>
          <w:rFonts w:ascii="Tahoma" w:eastAsia="Times New Roman" w:hAnsi="Tahoma" w:cs="Tahoma"/>
          <w:b/>
          <w:bCs/>
          <w:sz w:val="21"/>
          <w:szCs w:val="21"/>
        </w:rPr>
        <w:t xml:space="preserve">11:00am        </w:t>
      </w:r>
      <w:r w:rsidR="00E55686">
        <w:rPr>
          <w:rFonts w:ascii="Tahoma" w:eastAsia="Times New Roman" w:hAnsi="Tahoma" w:cs="Tahoma"/>
          <w:b/>
          <w:bCs/>
          <w:sz w:val="21"/>
          <w:szCs w:val="21"/>
        </w:rPr>
        <w:t>Sunday Ed (Social Hall)</w:t>
      </w:r>
    </w:p>
    <w:p w14:paraId="3E4F2C1F" w14:textId="306AF6A8" w:rsidR="00E15134" w:rsidRDefault="00E15134" w:rsidP="000D3C3B">
      <w:pPr>
        <w:spacing w:after="0" w:line="240" w:lineRule="auto"/>
        <w:rPr>
          <w:rFonts w:ascii="Tahoma" w:eastAsia="Times New Roman" w:hAnsi="Tahoma" w:cs="Tahoma"/>
          <w:b/>
          <w:bCs/>
          <w:sz w:val="21"/>
          <w:szCs w:val="21"/>
        </w:rPr>
      </w:pPr>
      <w:r>
        <w:rPr>
          <w:rFonts w:ascii="Tahoma" w:eastAsia="Times New Roman" w:hAnsi="Tahoma" w:cs="Tahoma"/>
          <w:b/>
          <w:bCs/>
          <w:sz w:val="21"/>
          <w:szCs w:val="21"/>
        </w:rPr>
        <w:t xml:space="preserve">11:00am        </w:t>
      </w:r>
      <w:r w:rsidR="00E55686">
        <w:rPr>
          <w:rFonts w:ascii="Tahoma" w:eastAsia="Times New Roman" w:hAnsi="Tahoma" w:cs="Tahoma"/>
          <w:b/>
          <w:bCs/>
          <w:sz w:val="21"/>
          <w:szCs w:val="21"/>
        </w:rPr>
        <w:t>Worship &amp; Music Committee (FR)</w:t>
      </w:r>
    </w:p>
    <w:p w14:paraId="3709FCBF" w14:textId="1009FB0C" w:rsidR="003106C4" w:rsidRPr="00691083" w:rsidRDefault="003106C4" w:rsidP="003106C4">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1</w:t>
      </w:r>
      <w:r w:rsidR="0081337B" w:rsidRPr="00691083">
        <w:rPr>
          <w:rFonts w:ascii="Tahoma" w:eastAsia="Times New Roman" w:hAnsi="Tahoma" w:cs="Tahoma"/>
          <w:b/>
          <w:bCs/>
          <w:sz w:val="21"/>
          <w:szCs w:val="21"/>
        </w:rPr>
        <w:t>2</w:t>
      </w:r>
      <w:r w:rsidRPr="00691083">
        <w:rPr>
          <w:rFonts w:ascii="Tahoma" w:eastAsia="Times New Roman" w:hAnsi="Tahoma" w:cs="Tahoma"/>
          <w:b/>
          <w:bCs/>
          <w:sz w:val="21"/>
          <w:szCs w:val="21"/>
        </w:rPr>
        <w:t>:00</w:t>
      </w:r>
      <w:r w:rsidR="0081337B" w:rsidRPr="00691083">
        <w:rPr>
          <w:rFonts w:ascii="Tahoma" w:eastAsia="Times New Roman" w:hAnsi="Tahoma" w:cs="Tahoma"/>
          <w:b/>
          <w:bCs/>
          <w:sz w:val="21"/>
          <w:szCs w:val="21"/>
        </w:rPr>
        <w:t>p</w:t>
      </w:r>
      <w:r w:rsidRPr="00691083">
        <w:rPr>
          <w:rFonts w:ascii="Tahoma" w:eastAsia="Times New Roman" w:hAnsi="Tahoma" w:cs="Tahoma"/>
          <w:b/>
          <w:bCs/>
          <w:sz w:val="21"/>
          <w:szCs w:val="21"/>
        </w:rPr>
        <w:t xml:space="preserve">m      </w:t>
      </w:r>
      <w:r w:rsidR="00F92649"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Service (Sanctuary)</w:t>
      </w:r>
    </w:p>
    <w:p w14:paraId="250E8951" w14:textId="7D9F459B" w:rsidR="00894774" w:rsidRPr="00691083" w:rsidRDefault="00894774" w:rsidP="00894774">
      <w:pPr>
        <w:spacing w:after="0" w:line="240" w:lineRule="auto"/>
        <w:rPr>
          <w:rFonts w:ascii="Tahoma" w:hAnsi="Tahoma" w:cs="Tahoma"/>
          <w:b/>
          <w:bCs/>
          <w:sz w:val="21"/>
          <w:szCs w:val="21"/>
        </w:rPr>
      </w:pPr>
      <w:r w:rsidRPr="00691083">
        <w:rPr>
          <w:rFonts w:ascii="Tahoma" w:hAnsi="Tahoma" w:cs="Tahoma"/>
          <w:b/>
          <w:bCs/>
          <w:sz w:val="21"/>
          <w:szCs w:val="21"/>
        </w:rPr>
        <w:t xml:space="preserve">5:00pm        </w:t>
      </w:r>
      <w:r w:rsidR="00F92649" w:rsidRPr="00691083">
        <w:rPr>
          <w:rFonts w:ascii="Tahoma" w:hAnsi="Tahoma" w:cs="Tahoma"/>
          <w:b/>
          <w:bCs/>
          <w:sz w:val="21"/>
          <w:szCs w:val="21"/>
        </w:rPr>
        <w:t xml:space="preserve"> </w:t>
      </w:r>
      <w:r w:rsidRPr="00691083">
        <w:rPr>
          <w:rFonts w:ascii="Tahoma" w:hAnsi="Tahoma" w:cs="Tahoma"/>
          <w:b/>
          <w:bCs/>
          <w:sz w:val="21"/>
          <w:szCs w:val="21"/>
        </w:rPr>
        <w:t xml:space="preserve"> OA (Founder’s Room)</w:t>
      </w:r>
      <w:bookmarkEnd w:id="0"/>
    </w:p>
    <w:p w14:paraId="39B6AE8F" w14:textId="77777777" w:rsidR="00894774" w:rsidRPr="00691083" w:rsidRDefault="00894774" w:rsidP="00894774">
      <w:pPr>
        <w:spacing w:after="0" w:line="240" w:lineRule="auto"/>
        <w:rPr>
          <w:rFonts w:ascii="Tahoma" w:eastAsia="Times New Roman" w:hAnsi="Tahoma" w:cs="Tahoma"/>
          <w:b/>
          <w:bCs/>
          <w:noProof/>
          <w:sz w:val="16"/>
          <w:szCs w:val="16"/>
        </w:rPr>
      </w:pPr>
    </w:p>
    <w:p w14:paraId="7A206DE4" w14:textId="70E45223" w:rsidR="005C0128" w:rsidRPr="00691083" w:rsidRDefault="00A51A88" w:rsidP="00A51A88">
      <w:pPr>
        <w:spacing w:after="0" w:line="240" w:lineRule="auto"/>
        <w:rPr>
          <w:rFonts w:ascii="Tahoma" w:eastAsia="Times New Roman" w:hAnsi="Tahoma" w:cs="Tahoma"/>
          <w:b/>
          <w:bCs/>
          <w:sz w:val="21"/>
          <w:szCs w:val="21"/>
        </w:rPr>
      </w:pPr>
      <w:r w:rsidRPr="00691083">
        <w:rPr>
          <w:rFonts w:ascii="Tahoma" w:hAnsi="Tahoma" w:cs="Tahoma"/>
          <w:b/>
          <w:bCs/>
          <w:sz w:val="21"/>
          <w:szCs w:val="21"/>
        </w:rPr>
        <w:t xml:space="preserve">Monday, </w:t>
      </w:r>
      <w:r w:rsidR="00E55686">
        <w:rPr>
          <w:rFonts w:ascii="Tahoma" w:hAnsi="Tahoma" w:cs="Tahoma"/>
          <w:b/>
          <w:bCs/>
          <w:sz w:val="21"/>
          <w:szCs w:val="21"/>
        </w:rPr>
        <w:t>May 5</w:t>
      </w:r>
    </w:p>
    <w:p w14:paraId="39452CE0" w14:textId="04C2C6E6" w:rsidR="00A572B6" w:rsidRPr="00691083" w:rsidRDefault="00A572B6"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6:00pm          Apple Creek Cloggers (SH)</w:t>
      </w:r>
    </w:p>
    <w:p w14:paraId="48EB0A13" w14:textId="3DEC0860" w:rsidR="004D5DB2" w:rsidRPr="00691083" w:rsidRDefault="005A18BA"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7:00pm        </w:t>
      </w:r>
      <w:r w:rsidR="000B0D39"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w:t>
      </w:r>
      <w:r w:rsidR="003F777F" w:rsidRPr="00691083">
        <w:rPr>
          <w:rFonts w:ascii="Tahoma" w:eastAsia="Times New Roman" w:hAnsi="Tahoma" w:cs="Tahoma"/>
          <w:b/>
          <w:bCs/>
          <w:sz w:val="21"/>
          <w:szCs w:val="21"/>
        </w:rPr>
        <w:t>r</w:t>
      </w:r>
      <w:r w:rsidRPr="00691083">
        <w:rPr>
          <w:rFonts w:ascii="Tahoma" w:eastAsia="Times New Roman" w:hAnsi="Tahoma" w:cs="Tahoma"/>
          <w:b/>
          <w:bCs/>
          <w:sz w:val="21"/>
          <w:szCs w:val="21"/>
        </w:rPr>
        <w:t xml:space="preserve">ace </w:t>
      </w:r>
      <w:r w:rsidR="002D260A" w:rsidRPr="00691083">
        <w:rPr>
          <w:rFonts w:ascii="Tahoma" w:eastAsia="Times New Roman" w:hAnsi="Tahoma" w:cs="Tahoma"/>
          <w:b/>
          <w:bCs/>
          <w:sz w:val="21"/>
          <w:szCs w:val="21"/>
        </w:rPr>
        <w:t xml:space="preserve">Women’s Group </w:t>
      </w:r>
      <w:r w:rsidRPr="00691083">
        <w:rPr>
          <w:rFonts w:ascii="Tahoma" w:eastAsia="Times New Roman" w:hAnsi="Tahoma" w:cs="Tahoma"/>
          <w:b/>
          <w:bCs/>
          <w:sz w:val="21"/>
          <w:szCs w:val="21"/>
        </w:rPr>
        <w:t>(</w:t>
      </w:r>
      <w:r w:rsidR="002D260A" w:rsidRPr="00691083">
        <w:rPr>
          <w:rFonts w:ascii="Tahoma" w:eastAsia="Times New Roman" w:hAnsi="Tahoma" w:cs="Tahoma"/>
          <w:b/>
          <w:bCs/>
          <w:sz w:val="21"/>
          <w:szCs w:val="21"/>
        </w:rPr>
        <w:t>F</w:t>
      </w:r>
      <w:r w:rsidRPr="00691083">
        <w:rPr>
          <w:rFonts w:ascii="Tahoma" w:eastAsia="Times New Roman" w:hAnsi="Tahoma" w:cs="Tahoma"/>
          <w:b/>
          <w:bCs/>
          <w:sz w:val="21"/>
          <w:szCs w:val="21"/>
        </w:rPr>
        <w:t>R)</w:t>
      </w:r>
    </w:p>
    <w:p w14:paraId="48A60D08" w14:textId="77777777" w:rsidR="005A18BA" w:rsidRPr="00691083" w:rsidRDefault="005A18BA" w:rsidP="00A51A88">
      <w:pPr>
        <w:spacing w:after="0" w:line="240" w:lineRule="auto"/>
        <w:rPr>
          <w:rFonts w:ascii="Tahoma" w:eastAsia="Times New Roman" w:hAnsi="Tahoma" w:cs="Tahoma"/>
          <w:b/>
          <w:bCs/>
          <w:sz w:val="16"/>
          <w:szCs w:val="16"/>
        </w:rPr>
      </w:pPr>
    </w:p>
    <w:p w14:paraId="02DA6CD5" w14:textId="6907752E" w:rsidR="00FD0524" w:rsidRPr="00691083" w:rsidRDefault="00A51A88" w:rsidP="00FD0524">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Tues</w:t>
      </w:r>
      <w:r w:rsidR="003C14EE" w:rsidRPr="00691083">
        <w:rPr>
          <w:rFonts w:ascii="Tahoma" w:eastAsia="Times New Roman" w:hAnsi="Tahoma" w:cs="Tahoma"/>
          <w:b/>
          <w:bCs/>
          <w:sz w:val="21"/>
          <w:szCs w:val="21"/>
        </w:rPr>
        <w:t xml:space="preserve">day, </w:t>
      </w:r>
      <w:r w:rsidR="00E55686">
        <w:rPr>
          <w:rFonts w:ascii="Tahoma" w:eastAsia="Times New Roman" w:hAnsi="Tahoma" w:cs="Tahoma"/>
          <w:b/>
          <w:bCs/>
          <w:sz w:val="21"/>
          <w:szCs w:val="21"/>
        </w:rPr>
        <w:t>May 6</w:t>
      </w:r>
    </w:p>
    <w:p w14:paraId="48FDA919" w14:textId="3E506B3B" w:rsidR="00B87A86" w:rsidRDefault="00B87A86" w:rsidP="00A51A88">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9:</w:t>
      </w:r>
      <w:r w:rsidR="008C5324" w:rsidRPr="00691083">
        <w:rPr>
          <w:rFonts w:ascii="Tahoma" w:eastAsia="Times New Roman" w:hAnsi="Tahoma" w:cs="Tahoma"/>
          <w:b/>
          <w:bCs/>
          <w:sz w:val="21"/>
          <w:szCs w:val="21"/>
        </w:rPr>
        <w:t>0</w:t>
      </w:r>
      <w:r w:rsidRPr="00691083">
        <w:rPr>
          <w:rFonts w:ascii="Tahoma" w:eastAsia="Times New Roman" w:hAnsi="Tahoma" w:cs="Tahoma"/>
          <w:b/>
          <w:bCs/>
          <w:sz w:val="21"/>
          <w:szCs w:val="21"/>
        </w:rPr>
        <w:t>0am          Cover G’s</w:t>
      </w:r>
      <w:r w:rsidR="009139A7" w:rsidRPr="00691083">
        <w:rPr>
          <w:rFonts w:ascii="Tahoma" w:eastAsia="Times New Roman" w:hAnsi="Tahoma" w:cs="Tahoma"/>
          <w:b/>
          <w:bCs/>
          <w:sz w:val="21"/>
          <w:szCs w:val="21"/>
        </w:rPr>
        <w:t xml:space="preserve"> (SH)</w:t>
      </w:r>
    </w:p>
    <w:p w14:paraId="797DE05D" w14:textId="77777777" w:rsidR="00796903" w:rsidRDefault="00E55686" w:rsidP="00A51A88">
      <w:pPr>
        <w:spacing w:after="0" w:line="240" w:lineRule="auto"/>
        <w:rPr>
          <w:rFonts w:ascii="Tahoma" w:eastAsia="Times New Roman" w:hAnsi="Tahoma" w:cs="Tahoma"/>
          <w:b/>
          <w:bCs/>
          <w:sz w:val="21"/>
          <w:szCs w:val="21"/>
        </w:rPr>
      </w:pPr>
      <w:r w:rsidRPr="00E55686">
        <w:rPr>
          <w:rFonts w:ascii="Tahoma" w:eastAsia="Times New Roman" w:hAnsi="Tahoma" w:cs="Tahoma"/>
          <w:b/>
          <w:bCs/>
          <w:sz w:val="21"/>
          <w:szCs w:val="21"/>
        </w:rPr>
        <w:t xml:space="preserve">5:00pm   </w:t>
      </w:r>
      <w:r>
        <w:rPr>
          <w:rFonts w:ascii="Tahoma" w:eastAsia="Times New Roman" w:hAnsi="Tahoma" w:cs="Tahoma"/>
          <w:b/>
          <w:bCs/>
          <w:sz w:val="21"/>
          <w:szCs w:val="21"/>
        </w:rPr>
        <w:t xml:space="preserve">       Property Committee Meeting (CR)</w:t>
      </w:r>
      <w:r w:rsidRPr="00E55686">
        <w:rPr>
          <w:rFonts w:ascii="Tahoma" w:eastAsia="Times New Roman" w:hAnsi="Tahoma" w:cs="Tahoma"/>
          <w:b/>
          <w:bCs/>
          <w:sz w:val="21"/>
          <w:szCs w:val="21"/>
        </w:rPr>
        <w:t xml:space="preserve">   </w:t>
      </w:r>
    </w:p>
    <w:p w14:paraId="74E9719A" w14:textId="74D3B96F" w:rsidR="000754B5" w:rsidRPr="00E55686" w:rsidRDefault="00E55686" w:rsidP="00A51A88">
      <w:pPr>
        <w:spacing w:after="0" w:line="240" w:lineRule="auto"/>
        <w:rPr>
          <w:rFonts w:ascii="Tahoma" w:eastAsia="Times New Roman" w:hAnsi="Tahoma" w:cs="Tahoma"/>
          <w:b/>
          <w:bCs/>
          <w:sz w:val="21"/>
          <w:szCs w:val="21"/>
        </w:rPr>
      </w:pPr>
      <w:r w:rsidRPr="00E55686">
        <w:rPr>
          <w:rFonts w:ascii="Tahoma" w:eastAsia="Times New Roman" w:hAnsi="Tahoma" w:cs="Tahoma"/>
          <w:b/>
          <w:bCs/>
          <w:sz w:val="21"/>
          <w:szCs w:val="21"/>
        </w:rPr>
        <w:t xml:space="preserve">  </w:t>
      </w:r>
    </w:p>
    <w:p w14:paraId="508CAA87" w14:textId="45E2477B" w:rsidR="00A51A88"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Wed</w:t>
      </w:r>
      <w:bookmarkStart w:id="1" w:name="_Hlk127957237"/>
      <w:r w:rsidR="00B87A86" w:rsidRPr="00691083">
        <w:rPr>
          <w:rFonts w:ascii="Tahoma" w:eastAsia="Times New Roman" w:hAnsi="Tahoma" w:cs="Tahoma"/>
          <w:b/>
          <w:bCs/>
          <w:sz w:val="21"/>
          <w:szCs w:val="21"/>
        </w:rPr>
        <w:t xml:space="preserve">nesday, </w:t>
      </w:r>
      <w:r w:rsidR="00E55686">
        <w:rPr>
          <w:rFonts w:ascii="Tahoma" w:eastAsia="Times New Roman" w:hAnsi="Tahoma" w:cs="Tahoma"/>
          <w:b/>
          <w:bCs/>
          <w:sz w:val="21"/>
          <w:szCs w:val="21"/>
        </w:rPr>
        <w:t>May 7</w:t>
      </w:r>
    </w:p>
    <w:bookmarkEnd w:id="1"/>
    <w:p w14:paraId="727808E3" w14:textId="4C13FC44" w:rsidR="000754B5" w:rsidRDefault="00B87A86" w:rsidP="000754B5">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9:45am         </w:t>
      </w:r>
      <w:r w:rsidR="00130BC7"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Bible Study (Zoom)</w:t>
      </w:r>
    </w:p>
    <w:p w14:paraId="0E0257D7" w14:textId="2B228241" w:rsidR="00E15134" w:rsidRPr="00691083" w:rsidRDefault="00E15134"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7:00pm          GLB Church (Sanctuary)</w:t>
      </w:r>
    </w:p>
    <w:p w14:paraId="02535444" w14:textId="77777777" w:rsidR="007379CE" w:rsidRPr="00691083" w:rsidRDefault="007379CE" w:rsidP="00A51A88">
      <w:pPr>
        <w:spacing w:after="0" w:line="240" w:lineRule="auto"/>
        <w:rPr>
          <w:rFonts w:ascii="Tahoma" w:eastAsia="Times New Roman" w:hAnsi="Tahoma" w:cs="Tahoma"/>
          <w:b/>
          <w:bCs/>
          <w:sz w:val="16"/>
          <w:szCs w:val="16"/>
        </w:rPr>
      </w:pPr>
    </w:p>
    <w:p w14:paraId="6D57583C" w14:textId="7E7CA1C8" w:rsidR="001A0184"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Thursday,</w:t>
      </w:r>
      <w:r w:rsidR="00023B1F" w:rsidRPr="00691083">
        <w:rPr>
          <w:rFonts w:ascii="Tahoma" w:eastAsia="Times New Roman" w:hAnsi="Tahoma" w:cs="Tahoma"/>
          <w:b/>
          <w:bCs/>
          <w:sz w:val="21"/>
          <w:szCs w:val="21"/>
        </w:rPr>
        <w:t xml:space="preserve"> </w:t>
      </w:r>
      <w:r w:rsidR="00E15134">
        <w:rPr>
          <w:rFonts w:ascii="Tahoma" w:eastAsia="Times New Roman" w:hAnsi="Tahoma" w:cs="Tahoma"/>
          <w:b/>
          <w:bCs/>
          <w:sz w:val="21"/>
          <w:szCs w:val="21"/>
        </w:rPr>
        <w:t xml:space="preserve">May </w:t>
      </w:r>
      <w:r w:rsidR="00E55686">
        <w:rPr>
          <w:rFonts w:ascii="Tahoma" w:eastAsia="Times New Roman" w:hAnsi="Tahoma" w:cs="Tahoma"/>
          <w:b/>
          <w:bCs/>
          <w:sz w:val="21"/>
          <w:szCs w:val="21"/>
        </w:rPr>
        <w:t>8</w:t>
      </w:r>
    </w:p>
    <w:p w14:paraId="66F21FE9" w14:textId="492A765F" w:rsidR="00796903" w:rsidRDefault="00796903"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 xml:space="preserve">12:00pm       OWLs (Older Wiser Lutherans) In conference room </w:t>
      </w:r>
    </w:p>
    <w:p w14:paraId="12DDE068" w14:textId="6D155887" w:rsidR="00B87A86" w:rsidRDefault="00B87A86"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6:00pm         OA (Founder’s Room)</w:t>
      </w:r>
    </w:p>
    <w:p w14:paraId="37A8629A" w14:textId="59B36596" w:rsidR="00E15134" w:rsidRPr="00691083" w:rsidRDefault="00E15134"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7:00pm         Church Choir (Sanctuary)</w:t>
      </w:r>
    </w:p>
    <w:p w14:paraId="2BF53D2B" w14:textId="64E9F1EC" w:rsidR="00592AA3" w:rsidRPr="00691083" w:rsidRDefault="00592AA3"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7:00pm         His Grace (FR)</w:t>
      </w:r>
    </w:p>
    <w:p w14:paraId="53CD85FD" w14:textId="77777777" w:rsidR="002F79F9" w:rsidRPr="00691083" w:rsidRDefault="002F79F9" w:rsidP="00A51A88">
      <w:pPr>
        <w:spacing w:after="0" w:line="240" w:lineRule="auto"/>
        <w:rPr>
          <w:rFonts w:ascii="Tahoma" w:eastAsia="Times New Roman" w:hAnsi="Tahoma" w:cs="Tahoma"/>
          <w:b/>
          <w:bCs/>
          <w:sz w:val="16"/>
          <w:szCs w:val="16"/>
        </w:rPr>
      </w:pPr>
      <w:bookmarkStart w:id="2" w:name="_Hlk184893243"/>
    </w:p>
    <w:bookmarkEnd w:id="2"/>
    <w:p w14:paraId="70D96701" w14:textId="129A8EBC" w:rsidR="00F42616"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Friday,</w:t>
      </w:r>
      <w:r w:rsidR="00872A16" w:rsidRPr="00691083">
        <w:rPr>
          <w:rFonts w:ascii="Tahoma" w:eastAsia="Times New Roman" w:hAnsi="Tahoma" w:cs="Tahoma"/>
          <w:b/>
          <w:bCs/>
          <w:sz w:val="21"/>
          <w:szCs w:val="21"/>
        </w:rPr>
        <w:t xml:space="preserve"> </w:t>
      </w:r>
      <w:r w:rsidR="00E15134">
        <w:rPr>
          <w:rFonts w:ascii="Tahoma" w:eastAsia="Times New Roman" w:hAnsi="Tahoma" w:cs="Tahoma"/>
          <w:b/>
          <w:bCs/>
          <w:sz w:val="21"/>
          <w:szCs w:val="21"/>
        </w:rPr>
        <w:t xml:space="preserve">May </w:t>
      </w:r>
      <w:r w:rsidR="00E55686">
        <w:rPr>
          <w:rFonts w:ascii="Tahoma" w:eastAsia="Times New Roman" w:hAnsi="Tahoma" w:cs="Tahoma"/>
          <w:b/>
          <w:bCs/>
          <w:sz w:val="21"/>
          <w:szCs w:val="21"/>
        </w:rPr>
        <w:t>9</w:t>
      </w:r>
    </w:p>
    <w:p w14:paraId="1EA74717" w14:textId="697DB897" w:rsidR="007379CE" w:rsidRPr="00691083" w:rsidRDefault="006530CF"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No Events Planned</w:t>
      </w:r>
    </w:p>
    <w:p w14:paraId="2A60698F" w14:textId="77777777" w:rsidR="006530CF" w:rsidRPr="00691083" w:rsidRDefault="006530CF" w:rsidP="00A51A88">
      <w:pPr>
        <w:spacing w:after="0" w:line="240" w:lineRule="auto"/>
        <w:rPr>
          <w:rFonts w:ascii="Tahoma" w:eastAsia="Times New Roman" w:hAnsi="Tahoma" w:cs="Tahoma"/>
          <w:b/>
          <w:bCs/>
          <w:sz w:val="16"/>
          <w:szCs w:val="16"/>
        </w:rPr>
      </w:pPr>
    </w:p>
    <w:p w14:paraId="4A27176E" w14:textId="58338A8C" w:rsidR="000B0D39"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Saturday, </w:t>
      </w:r>
      <w:r w:rsidR="00E15134">
        <w:rPr>
          <w:rFonts w:ascii="Tahoma" w:eastAsia="Times New Roman" w:hAnsi="Tahoma" w:cs="Tahoma"/>
          <w:b/>
          <w:bCs/>
          <w:sz w:val="21"/>
          <w:szCs w:val="21"/>
        </w:rPr>
        <w:t xml:space="preserve">May </w:t>
      </w:r>
      <w:r w:rsidR="00E55686">
        <w:rPr>
          <w:rFonts w:ascii="Tahoma" w:eastAsia="Times New Roman" w:hAnsi="Tahoma" w:cs="Tahoma"/>
          <w:b/>
          <w:bCs/>
          <w:sz w:val="21"/>
          <w:szCs w:val="21"/>
        </w:rPr>
        <w:t>10</w:t>
      </w:r>
    </w:p>
    <w:p w14:paraId="4B57FC89" w14:textId="6590B27E" w:rsidR="007379CE" w:rsidRDefault="00796903"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12:00pm         Sons of Norway (SH)</w:t>
      </w:r>
    </w:p>
    <w:p w14:paraId="4DB05AAF" w14:textId="04306C08" w:rsidR="00796903" w:rsidRPr="00E15134" w:rsidRDefault="00796903"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4:00pm           Islamic Unity (SH)</w:t>
      </w:r>
    </w:p>
    <w:p w14:paraId="41902E92" w14:textId="77777777" w:rsidR="00E15134" w:rsidRPr="00691083" w:rsidRDefault="00E15134" w:rsidP="00A51A88">
      <w:pPr>
        <w:spacing w:after="0" w:line="240" w:lineRule="auto"/>
        <w:rPr>
          <w:rFonts w:ascii="Tahoma" w:eastAsia="Times New Roman" w:hAnsi="Tahoma" w:cs="Tahoma"/>
          <w:b/>
          <w:bCs/>
          <w:sz w:val="16"/>
          <w:szCs w:val="16"/>
        </w:rPr>
      </w:pPr>
    </w:p>
    <w:p w14:paraId="0B59E5F0" w14:textId="759DA9A1" w:rsidR="00A51A88"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Sunday, </w:t>
      </w:r>
      <w:bookmarkStart w:id="3" w:name="_Hlk176348067"/>
      <w:bookmarkStart w:id="4" w:name="_Hlk153875865"/>
      <w:r w:rsidR="00E15134">
        <w:rPr>
          <w:rFonts w:ascii="Tahoma" w:eastAsia="Times New Roman" w:hAnsi="Tahoma" w:cs="Tahoma"/>
          <w:b/>
          <w:bCs/>
          <w:sz w:val="21"/>
          <w:szCs w:val="21"/>
        </w:rPr>
        <w:t xml:space="preserve">May </w:t>
      </w:r>
      <w:r w:rsidR="00E55686">
        <w:rPr>
          <w:rFonts w:ascii="Tahoma" w:eastAsia="Times New Roman" w:hAnsi="Tahoma" w:cs="Tahoma"/>
          <w:b/>
          <w:bCs/>
          <w:sz w:val="21"/>
          <w:szCs w:val="21"/>
        </w:rPr>
        <w:t>11</w:t>
      </w:r>
    </w:p>
    <w:bookmarkEnd w:id="3"/>
    <w:p w14:paraId="4F331148" w14:textId="7ED640C3" w:rsidR="009305AD" w:rsidRPr="00691083" w:rsidRDefault="009305AD" w:rsidP="00AF50B6">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9:30am          Worship- In person and Live Streamed</w:t>
      </w:r>
    </w:p>
    <w:p w14:paraId="299D5A89" w14:textId="3D6E26B7" w:rsidR="00A572B6" w:rsidRPr="00691083" w:rsidRDefault="003106C4" w:rsidP="00E7185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1</w:t>
      </w:r>
      <w:r w:rsidR="0081337B" w:rsidRPr="00691083">
        <w:rPr>
          <w:rFonts w:ascii="Tahoma" w:eastAsia="Times New Roman" w:hAnsi="Tahoma" w:cs="Tahoma"/>
          <w:b/>
          <w:bCs/>
          <w:sz w:val="21"/>
          <w:szCs w:val="21"/>
        </w:rPr>
        <w:t>2</w:t>
      </w:r>
      <w:r w:rsidRPr="00691083">
        <w:rPr>
          <w:rFonts w:ascii="Tahoma" w:eastAsia="Times New Roman" w:hAnsi="Tahoma" w:cs="Tahoma"/>
          <w:b/>
          <w:bCs/>
          <w:sz w:val="21"/>
          <w:szCs w:val="21"/>
        </w:rPr>
        <w:t>:00</w:t>
      </w:r>
      <w:r w:rsidR="0081337B" w:rsidRPr="00691083">
        <w:rPr>
          <w:rFonts w:ascii="Tahoma" w:eastAsia="Times New Roman" w:hAnsi="Tahoma" w:cs="Tahoma"/>
          <w:b/>
          <w:bCs/>
          <w:sz w:val="21"/>
          <w:szCs w:val="21"/>
        </w:rPr>
        <w:t>p</w:t>
      </w:r>
      <w:r w:rsidRPr="00691083">
        <w:rPr>
          <w:rFonts w:ascii="Tahoma" w:eastAsia="Times New Roman" w:hAnsi="Tahoma" w:cs="Tahoma"/>
          <w:b/>
          <w:bCs/>
          <w:sz w:val="21"/>
          <w:szCs w:val="21"/>
        </w:rPr>
        <w:t xml:space="preserve">m      </w:t>
      </w:r>
      <w:r w:rsidR="00CB22B8"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Service (Sanctuary)</w:t>
      </w:r>
    </w:p>
    <w:p w14:paraId="55A5B5E1" w14:textId="5348C43E" w:rsidR="005B3066" w:rsidRDefault="00894774" w:rsidP="00CB22B8">
      <w:pPr>
        <w:spacing w:after="0"/>
        <w:rPr>
          <w:rFonts w:ascii="Tahoma" w:hAnsi="Tahoma" w:cs="Tahoma"/>
          <w:b/>
          <w:bCs/>
          <w:sz w:val="21"/>
          <w:szCs w:val="21"/>
        </w:rPr>
      </w:pPr>
      <w:r w:rsidRPr="00691083">
        <w:rPr>
          <w:rFonts w:ascii="Tahoma" w:hAnsi="Tahoma" w:cs="Tahoma"/>
          <w:b/>
          <w:bCs/>
          <w:sz w:val="21"/>
          <w:szCs w:val="21"/>
        </w:rPr>
        <w:t xml:space="preserve">5:00pm       </w:t>
      </w:r>
      <w:r w:rsidR="00DE71FB" w:rsidRPr="00691083">
        <w:rPr>
          <w:rFonts w:ascii="Tahoma" w:hAnsi="Tahoma" w:cs="Tahoma"/>
          <w:b/>
          <w:bCs/>
          <w:sz w:val="21"/>
          <w:szCs w:val="21"/>
        </w:rPr>
        <w:t xml:space="preserve"> </w:t>
      </w:r>
      <w:r w:rsidRPr="00691083">
        <w:rPr>
          <w:rFonts w:ascii="Tahoma" w:hAnsi="Tahoma" w:cs="Tahoma"/>
          <w:b/>
          <w:bCs/>
          <w:sz w:val="21"/>
          <w:szCs w:val="21"/>
        </w:rPr>
        <w:t xml:space="preserve">  OA (Founder’s Room)</w:t>
      </w:r>
      <w:bookmarkStart w:id="5" w:name="_Hlk83205378"/>
      <w:bookmarkStart w:id="6" w:name="_Hlk82513681"/>
      <w:bookmarkStart w:id="7" w:name="_Hlk83723664"/>
      <w:bookmarkStart w:id="8" w:name="_Hlk83198388"/>
      <w:bookmarkStart w:id="9" w:name="_Hlk75856431"/>
      <w:bookmarkEnd w:id="4"/>
    </w:p>
    <w:p w14:paraId="1B3B303A" w14:textId="77777777" w:rsidR="00796903" w:rsidRDefault="00796903" w:rsidP="00CB22B8">
      <w:pPr>
        <w:spacing w:after="0"/>
        <w:rPr>
          <w:rFonts w:ascii="Tahoma" w:hAnsi="Tahoma" w:cs="Tahoma"/>
          <w:b/>
          <w:bCs/>
          <w:sz w:val="21"/>
          <w:szCs w:val="21"/>
        </w:rPr>
      </w:pPr>
    </w:p>
    <w:p w14:paraId="04E6B6AC" w14:textId="77777777" w:rsidR="00796903" w:rsidRPr="00691083" w:rsidRDefault="00796903" w:rsidP="00CB22B8">
      <w:pPr>
        <w:spacing w:after="0"/>
        <w:rPr>
          <w:rFonts w:ascii="Tahoma" w:hAnsi="Tahoma" w:cs="Tahoma"/>
          <w:b/>
          <w:bCs/>
          <w:sz w:val="21"/>
          <w:szCs w:val="21"/>
        </w:rPr>
      </w:pPr>
    </w:p>
    <w:p w14:paraId="428B46E4" w14:textId="77777777" w:rsidR="002F79F9" w:rsidRDefault="002F79F9" w:rsidP="002336B9">
      <w:pPr>
        <w:spacing w:after="0" w:line="240" w:lineRule="auto"/>
        <w:rPr>
          <w:rFonts w:ascii="Georgia" w:eastAsia="Times New Roman" w:hAnsi="Georgia" w:cs="Arial"/>
          <w:b/>
          <w:bCs/>
          <w:noProof/>
          <w:sz w:val="24"/>
          <w:szCs w:val="24"/>
        </w:rPr>
      </w:pPr>
    </w:p>
    <w:p w14:paraId="6531879D" w14:textId="2B1EE4E2" w:rsidR="00F01A75" w:rsidRPr="00796903" w:rsidRDefault="00F01A75" w:rsidP="002336B9">
      <w:pPr>
        <w:spacing w:after="0" w:line="240" w:lineRule="auto"/>
        <w:rPr>
          <w:rFonts w:ascii="Georgia" w:eastAsia="Times New Roman" w:hAnsi="Georgia" w:cs="Arial"/>
          <w:noProof/>
          <w:sz w:val="24"/>
          <w:szCs w:val="24"/>
        </w:rPr>
      </w:pPr>
      <w:r w:rsidRPr="00796903">
        <w:rPr>
          <w:rFonts w:ascii="Georgia" w:eastAsia="Times New Roman" w:hAnsi="Georgia" w:cs="Arial"/>
          <w:b/>
          <w:bCs/>
          <w:noProof/>
          <w:sz w:val="24"/>
          <w:szCs w:val="24"/>
        </w:rPr>
        <w:lastRenderedPageBreak/>
        <w:t xml:space="preserve">Altar flowers this morning are given to the glory of God </w:t>
      </w:r>
      <w:r w:rsidRPr="00796903">
        <w:rPr>
          <w:rFonts w:ascii="Georgia" w:eastAsia="Times New Roman" w:hAnsi="Georgia" w:cs="Arial"/>
          <w:noProof/>
          <w:sz w:val="24"/>
          <w:szCs w:val="24"/>
        </w:rPr>
        <w:t xml:space="preserve">by </w:t>
      </w:r>
      <w:r w:rsidR="00796903" w:rsidRPr="00796903">
        <w:rPr>
          <w:rFonts w:ascii="Georgia" w:eastAsia="Times New Roman" w:hAnsi="Georgia" w:cs="Arial"/>
          <w:noProof/>
          <w:sz w:val="24"/>
          <w:szCs w:val="24"/>
        </w:rPr>
        <w:t>Robin Black in thanksgiving for the church.</w:t>
      </w:r>
    </w:p>
    <w:p w14:paraId="1EA2DA7A" w14:textId="77777777" w:rsidR="00F01A75" w:rsidRPr="00796903" w:rsidRDefault="00F01A75" w:rsidP="002336B9">
      <w:pPr>
        <w:spacing w:after="0" w:line="240" w:lineRule="auto"/>
        <w:rPr>
          <w:rFonts w:ascii="Georgia" w:eastAsia="Times New Roman" w:hAnsi="Georgia" w:cs="Arial"/>
          <w:b/>
          <w:bCs/>
          <w:noProof/>
          <w:sz w:val="24"/>
          <w:szCs w:val="24"/>
        </w:rPr>
      </w:pPr>
    </w:p>
    <w:p w14:paraId="259C1410" w14:textId="382C82CE" w:rsidR="002336B9" w:rsidRPr="00796903" w:rsidRDefault="00F04116" w:rsidP="002336B9">
      <w:pPr>
        <w:spacing w:after="0" w:line="240" w:lineRule="auto"/>
        <w:rPr>
          <w:rFonts w:ascii="Georgia" w:eastAsia="Times New Roman" w:hAnsi="Georgia" w:cs="Arial"/>
          <w:noProof/>
          <w:sz w:val="24"/>
          <w:szCs w:val="24"/>
        </w:rPr>
      </w:pPr>
      <w:r w:rsidRPr="00796903">
        <w:rPr>
          <w:rFonts w:ascii="Georgia" w:eastAsia="Times New Roman" w:hAnsi="Georgia" w:cs="Arial"/>
          <w:b/>
          <w:bCs/>
          <w:noProof/>
          <w:sz w:val="24"/>
          <w:szCs w:val="24"/>
        </w:rPr>
        <w:t>If there is a birthday, anniversary or other memorable occasion that you would like to recognize with flowers,</w:t>
      </w:r>
      <w:r w:rsidRPr="00796903">
        <w:rPr>
          <w:rFonts w:ascii="Georgia" w:eastAsia="Times New Roman" w:hAnsi="Georgia" w:cs="Arial"/>
          <w:noProof/>
          <w:sz w:val="24"/>
          <w:szCs w:val="24"/>
        </w:rPr>
        <w:t xml:space="preserve"> we would ask that you p</w:t>
      </w:r>
      <w:r w:rsidR="002336B9" w:rsidRPr="00796903">
        <w:rPr>
          <w:rFonts w:ascii="Georgia" w:eastAsia="Times New Roman" w:hAnsi="Georgia" w:cs="Arial"/>
          <w:noProof/>
          <w:sz w:val="24"/>
          <w:szCs w:val="24"/>
        </w:rPr>
        <w:t>lease take</w:t>
      </w:r>
      <w:r w:rsidR="00071A9F" w:rsidRPr="00796903">
        <w:rPr>
          <w:rFonts w:ascii="Georgia" w:eastAsia="Times New Roman" w:hAnsi="Georgia" w:cs="Arial"/>
          <w:noProof/>
          <w:sz w:val="24"/>
          <w:szCs w:val="24"/>
        </w:rPr>
        <w:t xml:space="preserve"> a moment</w:t>
      </w:r>
      <w:r w:rsidR="002336B9" w:rsidRPr="00796903">
        <w:rPr>
          <w:rFonts w:ascii="Georgia" w:eastAsia="Times New Roman" w:hAnsi="Georgia" w:cs="Arial"/>
          <w:noProof/>
          <w:sz w:val="24"/>
          <w:szCs w:val="24"/>
        </w:rPr>
        <w:t xml:space="preserve"> to sign up to sponsor altar flowers for the coming months</w:t>
      </w:r>
      <w:r w:rsidRPr="00796903">
        <w:rPr>
          <w:rFonts w:ascii="Georgia" w:eastAsia="Times New Roman" w:hAnsi="Georgia" w:cs="Arial"/>
          <w:noProof/>
          <w:sz w:val="24"/>
          <w:szCs w:val="24"/>
        </w:rPr>
        <w:t xml:space="preserve">. After worship that day, you may take the flowers home with you to enjoy. </w:t>
      </w:r>
      <w:r w:rsidR="002336B9" w:rsidRPr="00796903">
        <w:rPr>
          <w:rFonts w:ascii="Georgia" w:eastAsia="Times New Roman" w:hAnsi="Georgia" w:cs="Arial"/>
          <w:noProof/>
          <w:sz w:val="24"/>
          <w:szCs w:val="24"/>
        </w:rPr>
        <w:t xml:space="preserve"> The 2025 flower chart is on the door of the Usher’s Room in the Narthex.  Each arrangement sponsored is $45.  Please make your check out to </w:t>
      </w:r>
      <w:r w:rsidR="002336B9" w:rsidRPr="00796903">
        <w:rPr>
          <w:rFonts w:ascii="Georgia" w:eastAsia="Times New Roman" w:hAnsi="Georgia" w:cs="Arial"/>
          <w:i/>
          <w:iCs/>
          <w:noProof/>
          <w:sz w:val="24"/>
          <w:szCs w:val="24"/>
        </w:rPr>
        <w:t>Christ Lutheran</w:t>
      </w:r>
      <w:r w:rsidR="002336B9" w:rsidRPr="00796903">
        <w:rPr>
          <w:rFonts w:ascii="Georgia" w:eastAsia="Times New Roman" w:hAnsi="Georgia" w:cs="Arial"/>
          <w:noProof/>
          <w:sz w:val="24"/>
          <w:szCs w:val="24"/>
        </w:rPr>
        <w:t xml:space="preserve"> and place in the offering plate. Thank you so much.</w:t>
      </w:r>
    </w:p>
    <w:p w14:paraId="577C3BB6" w14:textId="77777777" w:rsidR="00F10FDF" w:rsidRPr="00796903" w:rsidRDefault="00F10FDF" w:rsidP="002336B9">
      <w:pPr>
        <w:pStyle w:val="BodyText"/>
        <w:spacing w:before="1"/>
        <w:ind w:right="190"/>
        <w:rPr>
          <w:rFonts w:ascii="Georgia" w:eastAsia="Times New Roman" w:hAnsi="Georgia"/>
          <w:b/>
          <w:bCs/>
          <w:noProof/>
        </w:rPr>
      </w:pPr>
    </w:p>
    <w:p w14:paraId="3A0FB856" w14:textId="19468BA3" w:rsidR="00796903" w:rsidRPr="00796903" w:rsidRDefault="00796903" w:rsidP="00F01A75">
      <w:pPr>
        <w:spacing w:after="0"/>
        <w:rPr>
          <w:rFonts w:ascii="Georgia" w:eastAsia="Times New Roman" w:hAnsi="Georgia"/>
          <w:sz w:val="24"/>
          <w:szCs w:val="24"/>
        </w:rPr>
      </w:pPr>
      <w:r w:rsidRPr="00796903">
        <w:rPr>
          <w:rFonts w:ascii="Georgia" w:eastAsia="Times New Roman" w:hAnsi="Georgia"/>
          <w:b/>
          <w:bCs/>
          <w:sz w:val="24"/>
          <w:szCs w:val="24"/>
        </w:rPr>
        <w:t xml:space="preserve">Pastor Nikki and Scott will be taking vacation until May 20.  </w:t>
      </w:r>
      <w:r w:rsidRPr="00796903">
        <w:rPr>
          <w:rFonts w:ascii="Georgia" w:eastAsia="Times New Roman" w:hAnsi="Georgia"/>
          <w:sz w:val="24"/>
          <w:szCs w:val="24"/>
        </w:rPr>
        <w:t>We wish them a fun, relaxing and rejuvenating time away.  Please reach out to the office if you require pastoral care during this time.</w:t>
      </w:r>
    </w:p>
    <w:p w14:paraId="18C367FB" w14:textId="77777777" w:rsidR="00796903" w:rsidRPr="00796903" w:rsidRDefault="00796903" w:rsidP="00F01A75">
      <w:pPr>
        <w:spacing w:after="0"/>
        <w:rPr>
          <w:rFonts w:ascii="Georgia" w:eastAsia="Times New Roman" w:hAnsi="Georgia"/>
          <w:b/>
          <w:bCs/>
          <w:sz w:val="24"/>
          <w:szCs w:val="24"/>
        </w:rPr>
      </w:pPr>
    </w:p>
    <w:p w14:paraId="156AF75E" w14:textId="4387568A" w:rsidR="00F01A75" w:rsidRPr="00796903" w:rsidRDefault="00F01A75" w:rsidP="00F01A75">
      <w:pPr>
        <w:spacing w:after="0"/>
        <w:rPr>
          <w:rFonts w:ascii="Georgia" w:eastAsia="Times New Roman" w:hAnsi="Georgia"/>
          <w:sz w:val="24"/>
          <w:szCs w:val="24"/>
        </w:rPr>
      </w:pPr>
      <w:r w:rsidRPr="00796903">
        <w:rPr>
          <w:rFonts w:ascii="Georgia" w:eastAsia="Times New Roman" w:hAnsi="Georgia"/>
          <w:b/>
          <w:bCs/>
          <w:sz w:val="24"/>
          <w:szCs w:val="24"/>
        </w:rPr>
        <w:t>The NRSV (New Revised Standard Version)</w:t>
      </w:r>
      <w:r w:rsidRPr="00796903">
        <w:rPr>
          <w:rFonts w:ascii="Georgia" w:eastAsia="Times New Roman" w:hAnsi="Georgia"/>
          <w:sz w:val="24"/>
          <w:szCs w:val="24"/>
        </w:rPr>
        <w:t xml:space="preserve"> translation for the Biblical text was originally published in 1989.  With scholarship and understanding continuing to evolve, an updated edition of this translation is now being used by many denominations including our own, the Evangelical Lutheran Church in America (ELCA).</w:t>
      </w:r>
    </w:p>
    <w:p w14:paraId="43A07BC8" w14:textId="0D8DB74C" w:rsidR="00F01A75" w:rsidRPr="00796903" w:rsidRDefault="00F01A75" w:rsidP="00F01A75">
      <w:pPr>
        <w:spacing w:after="0"/>
        <w:rPr>
          <w:rFonts w:ascii="Georgia" w:eastAsia="Times New Roman" w:hAnsi="Georgia"/>
          <w:b/>
          <w:bCs/>
          <w:sz w:val="24"/>
          <w:szCs w:val="24"/>
        </w:rPr>
      </w:pPr>
      <w:r w:rsidRPr="00796903">
        <w:rPr>
          <w:rFonts w:ascii="Georgia" w:eastAsia="Times New Roman" w:hAnsi="Georgia"/>
          <w:b/>
          <w:bCs/>
          <w:sz w:val="24"/>
          <w:szCs w:val="24"/>
        </w:rPr>
        <w:t xml:space="preserve">       What’s going to change?</w:t>
      </w:r>
    </w:p>
    <w:p w14:paraId="7EB98F0E" w14:textId="10BD84FA" w:rsidR="00F01A75" w:rsidRPr="00796903" w:rsidRDefault="00F01A75" w:rsidP="00F01A75">
      <w:pPr>
        <w:spacing w:after="0"/>
        <w:rPr>
          <w:rFonts w:ascii="Georgia" w:eastAsia="Times New Roman" w:hAnsi="Georgia"/>
          <w:sz w:val="24"/>
          <w:szCs w:val="24"/>
        </w:rPr>
      </w:pPr>
      <w:r w:rsidRPr="00796903">
        <w:rPr>
          <w:rFonts w:ascii="Georgia" w:eastAsia="Times New Roman" w:hAnsi="Georgia"/>
          <w:sz w:val="24"/>
          <w:szCs w:val="24"/>
        </w:rPr>
        <w:t>We’re going to start incorporating the NRSVue (the updated edition of the NRSV) starting after Easter.  You’ll start to hear this translation in our readings in worship.  Just a heads up: if you usually follow along in the pew Bibles, you might notice some differences from our current NRSV Bibles in the pews.</w:t>
      </w:r>
    </w:p>
    <w:p w14:paraId="7A875FAF" w14:textId="77777777" w:rsidR="00F01A75" w:rsidRPr="00796903" w:rsidRDefault="00F01A75" w:rsidP="002336B9">
      <w:pPr>
        <w:pStyle w:val="BodyText"/>
        <w:spacing w:before="1"/>
        <w:ind w:right="190"/>
        <w:rPr>
          <w:rFonts w:ascii="Georgia" w:eastAsia="Times New Roman" w:hAnsi="Georgia"/>
          <w:b/>
          <w:bCs/>
          <w:noProof/>
        </w:rPr>
      </w:pPr>
    </w:p>
    <w:p w14:paraId="6FC88916" w14:textId="12EF0163" w:rsidR="00F01A75" w:rsidRPr="00796903" w:rsidRDefault="00F01A75" w:rsidP="00F01A75">
      <w:pPr>
        <w:spacing w:after="0" w:line="240" w:lineRule="auto"/>
        <w:rPr>
          <w:rFonts w:ascii="Georgia" w:eastAsia="Times New Roman" w:hAnsi="Georgia" w:cs="Adobe Devanagari"/>
          <w:sz w:val="24"/>
          <w:szCs w:val="24"/>
        </w:rPr>
      </w:pPr>
      <w:r w:rsidRPr="00796903">
        <w:rPr>
          <w:rFonts w:ascii="Georgia" w:eastAsia="Times New Roman" w:hAnsi="Georgia" w:cs="Adobe Devanagari"/>
          <w:b/>
          <w:bCs/>
          <w:sz w:val="24"/>
          <w:szCs w:val="24"/>
        </w:rPr>
        <w:t>70th Anniversary- Christ Lutheran turns 70 in 2026!  </w:t>
      </w:r>
      <w:r w:rsidRPr="00796903">
        <w:rPr>
          <w:rFonts w:ascii="Georgia" w:eastAsia="Times New Roman" w:hAnsi="Georgia" w:cs="Adobe Devanagari"/>
          <w:sz w:val="24"/>
          <w:szCs w:val="24"/>
        </w:rPr>
        <w:t>Contact Rebecca Green if you’d like to join an ad hoc committee that would meet and plan how we would celebrate the 70th anniversary of the formation of Christ Lutheran Church.</w:t>
      </w:r>
    </w:p>
    <w:p w14:paraId="1BEBB663" w14:textId="77777777" w:rsidR="002F79F9" w:rsidRPr="00796903" w:rsidRDefault="002F79F9" w:rsidP="002336B9">
      <w:pPr>
        <w:pStyle w:val="BodyText"/>
        <w:spacing w:before="1"/>
        <w:ind w:right="190"/>
        <w:rPr>
          <w:rFonts w:ascii="Georgia" w:eastAsia="Times New Roman" w:hAnsi="Georgia"/>
          <w:noProof/>
        </w:rPr>
      </w:pPr>
    </w:p>
    <w:p w14:paraId="68186BE0" w14:textId="163D2A2A" w:rsidR="00E31098" w:rsidRPr="00796903" w:rsidRDefault="00796903" w:rsidP="00E31098">
      <w:pPr>
        <w:rPr>
          <w:rFonts w:ascii="Georgia" w:eastAsia="Times New Roman" w:hAnsi="Georgia" w:cs="Arial"/>
          <w:sz w:val="24"/>
          <w:szCs w:val="24"/>
        </w:rPr>
      </w:pPr>
      <w:r w:rsidRPr="00796903">
        <w:rPr>
          <w:rFonts w:ascii="Georgia" w:eastAsia="Times New Roman" w:hAnsi="Georgia" w:cs="Arial"/>
          <w:b/>
          <w:bCs/>
          <w:sz w:val="24"/>
          <w:szCs w:val="24"/>
        </w:rPr>
        <w:t xml:space="preserve">This morning </w:t>
      </w:r>
      <w:r w:rsidR="00E31098" w:rsidRPr="00796903">
        <w:rPr>
          <w:rFonts w:ascii="Georgia" w:eastAsia="Times New Roman" w:hAnsi="Georgia" w:cs="Arial"/>
          <w:b/>
          <w:bCs/>
          <w:sz w:val="24"/>
          <w:szCs w:val="24"/>
        </w:rPr>
        <w:t>in the social hall after church,</w:t>
      </w:r>
      <w:r w:rsidR="00E31098" w:rsidRPr="00796903">
        <w:rPr>
          <w:rFonts w:ascii="Georgia" w:eastAsia="Times New Roman" w:hAnsi="Georgia" w:cs="Arial"/>
          <w:sz w:val="24"/>
          <w:szCs w:val="24"/>
        </w:rPr>
        <w:t xml:space="preserve"> Annamarie Barry will lead a Japanese Flower Arranging class. Japanese Flower Arranging is called </w:t>
      </w:r>
      <w:r w:rsidR="00E31098" w:rsidRPr="00796903">
        <w:rPr>
          <w:rFonts w:ascii="Georgia" w:eastAsia="Times New Roman" w:hAnsi="Georgia" w:cs="Arial"/>
          <w:b/>
          <w:bCs/>
          <w:sz w:val="24"/>
          <w:szCs w:val="24"/>
        </w:rPr>
        <w:t>Ikebana.  </w:t>
      </w:r>
      <w:r w:rsidR="00E31098" w:rsidRPr="00796903">
        <w:rPr>
          <w:rFonts w:ascii="Georgia" w:eastAsia="Times New Roman" w:hAnsi="Georgia" w:cs="Arial"/>
          <w:sz w:val="24"/>
          <w:szCs w:val="24"/>
        </w:rPr>
        <w:t xml:space="preserve"> </w:t>
      </w:r>
      <w:r w:rsidR="00E31098" w:rsidRPr="00796903">
        <w:rPr>
          <w:rFonts w:ascii="Georgia" w:eastAsia="Times New Roman" w:hAnsi="Georgia" w:cs="Arial"/>
          <w:b/>
          <w:bCs/>
          <w:sz w:val="24"/>
          <w:szCs w:val="24"/>
        </w:rPr>
        <w:t>Ikebana</w:t>
      </w:r>
      <w:r w:rsidR="00E31098" w:rsidRPr="00796903">
        <w:rPr>
          <w:rFonts w:ascii="Georgia" w:eastAsia="Times New Roman" w:hAnsi="Georgia" w:cs="Arial"/>
          <w:sz w:val="24"/>
          <w:szCs w:val="24"/>
        </w:rPr>
        <w:t> is the centuries-old Japanese art of arranging flowers. The practice, which roughly translates to “making flowers come alive,” uses carefully selected blossoms, greenery and other flora to convey a specific feeling or emotion to an observer – just as a painting or sculpture might.</w:t>
      </w:r>
    </w:p>
    <w:p w14:paraId="022AB3EA" w14:textId="77777777" w:rsidR="00796903" w:rsidRDefault="00796903" w:rsidP="00A51A88">
      <w:pPr>
        <w:spacing w:after="0" w:line="240" w:lineRule="auto"/>
        <w:rPr>
          <w:rFonts w:ascii="Georgia" w:eastAsia="Times New Roman" w:hAnsi="Georgia" w:cs="Tahoma"/>
          <w:b/>
          <w:sz w:val="28"/>
          <w:szCs w:val="28"/>
          <w:u w:val="single"/>
        </w:rPr>
      </w:pPr>
    </w:p>
    <w:p w14:paraId="48F0F239" w14:textId="5574F012" w:rsidR="00A51A88" w:rsidRPr="00E5071D" w:rsidRDefault="0020733A"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5AB9B34C" w14:textId="77777777" w:rsidR="00C36EB2" w:rsidRPr="00682A9B" w:rsidRDefault="00C36EB2" w:rsidP="00A51A88">
      <w:pPr>
        <w:spacing w:after="0" w:line="240" w:lineRule="auto"/>
        <w:ind w:right="-162"/>
        <w:rPr>
          <w:rFonts w:ascii="Georgia" w:eastAsia="Times New Roman" w:hAnsi="Georgia" w:cs="Tahoma"/>
          <w:b/>
          <w:sz w:val="24"/>
          <w:szCs w:val="24"/>
        </w:rPr>
      </w:pPr>
    </w:p>
    <w:p w14:paraId="639BF3D9" w14:textId="439D9AD5" w:rsidR="00A51A88" w:rsidRPr="00682A9B" w:rsidRDefault="00A51A88" w:rsidP="00A51A88">
      <w:pPr>
        <w:spacing w:after="0" w:line="240" w:lineRule="auto"/>
        <w:ind w:right="-162"/>
        <w:rPr>
          <w:rFonts w:ascii="Georgia" w:eastAsia="Times New Roman" w:hAnsi="Georgia" w:cs="Tahoma"/>
          <w:bCs/>
          <w:sz w:val="24"/>
          <w:szCs w:val="24"/>
        </w:rPr>
      </w:pPr>
      <w:bookmarkStart w:id="10" w:name="_Hlk194482512"/>
      <w:bookmarkStart w:id="11" w:name="_Hlk127968289"/>
      <w:bookmarkStart w:id="12"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Laurie Ennen,</w:t>
      </w:r>
      <w:r w:rsidR="00443115">
        <w:rPr>
          <w:rFonts w:ascii="Georgia" w:eastAsia="Times New Roman" w:hAnsi="Georgia" w:cs="Tahoma"/>
          <w:bCs/>
          <w:sz w:val="24"/>
          <w:szCs w:val="24"/>
        </w:rPr>
        <w:t xml:space="preserve"> </w:t>
      </w:r>
      <w:r w:rsidR="00937A73" w:rsidRPr="00682A9B">
        <w:rPr>
          <w:rFonts w:ascii="Georgia" w:eastAsia="Times New Roman" w:hAnsi="Georgia" w:cs="Tahoma"/>
          <w:bCs/>
          <w:sz w:val="24"/>
          <w:szCs w:val="24"/>
        </w:rPr>
        <w:t>Sheryl Hunter</w:t>
      </w:r>
      <w:r w:rsidR="00937A73">
        <w:rPr>
          <w:rFonts w:ascii="Georgia" w:eastAsia="Times New Roman" w:hAnsi="Georgia" w:cs="Tahoma"/>
          <w:bCs/>
          <w:sz w:val="24"/>
          <w:szCs w:val="24"/>
        </w:rPr>
        <w:t xml:space="preserve">, </w:t>
      </w:r>
      <w:r w:rsidR="00443115">
        <w:rPr>
          <w:rFonts w:ascii="Georgia" w:eastAsia="Times New Roman" w:hAnsi="Georgia" w:cs="Tahoma"/>
          <w:bCs/>
          <w:sz w:val="24"/>
          <w:szCs w:val="24"/>
        </w:rPr>
        <w:t xml:space="preserve">Beverly Koenen, </w:t>
      </w:r>
      <w:r w:rsidRPr="00682A9B">
        <w:rPr>
          <w:rFonts w:ascii="Georgia" w:eastAsia="Times New Roman" w:hAnsi="Georgia" w:cs="Tahoma"/>
          <w:bCs/>
          <w:sz w:val="24"/>
          <w:szCs w:val="24"/>
        </w:rPr>
        <w:t xml:space="preserve">Ione </w:t>
      </w:r>
      <w:r w:rsidRPr="008F3DC6">
        <w:rPr>
          <w:rFonts w:ascii="Georgia" w:eastAsia="Times New Roman" w:hAnsi="Georgia" w:cs="Tahoma"/>
          <w:bCs/>
          <w:sz w:val="24"/>
          <w:szCs w:val="24"/>
        </w:rPr>
        <w:t>Marchael, Sydney Nichols, Bary &amp; Janice Schlieder, and Frances Willms.</w:t>
      </w:r>
      <w:r w:rsidRPr="00682A9B">
        <w:rPr>
          <w:rFonts w:ascii="Georgia" w:eastAsia="Times New Roman" w:hAnsi="Georgia" w:cs="Tahoma"/>
          <w:bCs/>
          <w:sz w:val="24"/>
          <w:szCs w:val="24"/>
        </w:rPr>
        <w:t xml:space="preserve">  </w:t>
      </w:r>
    </w:p>
    <w:bookmarkEnd w:id="10"/>
    <w:p w14:paraId="70E6C25E" w14:textId="77777777" w:rsidR="00A51A88" w:rsidRPr="001A68D2" w:rsidRDefault="00A51A88" w:rsidP="00A51A88">
      <w:pPr>
        <w:spacing w:after="0" w:line="240" w:lineRule="auto"/>
        <w:ind w:right="-162"/>
        <w:rPr>
          <w:rFonts w:ascii="Georgia" w:eastAsia="Times New Roman" w:hAnsi="Georgia" w:cs="Tahoma"/>
          <w:b/>
          <w:bCs/>
          <w:sz w:val="16"/>
          <w:szCs w:val="16"/>
        </w:rPr>
      </w:pPr>
    </w:p>
    <w:p w14:paraId="58737F08" w14:textId="77777777" w:rsidR="00FD7FAD" w:rsidRDefault="00A51A88" w:rsidP="00A51A88">
      <w:pPr>
        <w:spacing w:after="0" w:line="240" w:lineRule="auto"/>
        <w:ind w:right="-162"/>
        <w:rPr>
          <w:rFonts w:ascii="Georgia" w:eastAsia="Times New Roman" w:hAnsi="Georgia" w:cs="Tahoma"/>
          <w:bCs/>
          <w:sz w:val="24"/>
          <w:szCs w:val="24"/>
        </w:rPr>
      </w:pPr>
      <w:bookmarkStart w:id="13" w:name="_Hlk194482531"/>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4" w:name="_Hlk174021947"/>
      <w:r w:rsidRPr="00682A9B">
        <w:rPr>
          <w:rFonts w:ascii="Georgia" w:eastAsia="Times New Roman" w:hAnsi="Georgia" w:cs="Tahoma"/>
          <w:bCs/>
          <w:sz w:val="24"/>
          <w:szCs w:val="24"/>
        </w:rPr>
        <w:t xml:space="preserve">Don Darnauer, </w:t>
      </w:r>
    </w:p>
    <w:p w14:paraId="5FBB779F" w14:textId="5035FA0C" w:rsidR="00A51A88" w:rsidRPr="00682A9B" w:rsidRDefault="00FD7FAD" w:rsidP="00A51A88">
      <w:pPr>
        <w:spacing w:after="0" w:line="240" w:lineRule="auto"/>
        <w:ind w:right="-162"/>
        <w:rPr>
          <w:rFonts w:ascii="Georgia" w:eastAsia="Times New Roman" w:hAnsi="Georgia" w:cs="Tahoma"/>
          <w:sz w:val="24"/>
          <w:szCs w:val="24"/>
        </w:rPr>
      </w:pPr>
      <w:r>
        <w:rPr>
          <w:rFonts w:ascii="Georgia" w:eastAsia="Times New Roman" w:hAnsi="Georgia" w:cs="Tahoma"/>
          <w:bCs/>
          <w:sz w:val="24"/>
          <w:szCs w:val="24"/>
        </w:rPr>
        <w:t xml:space="preserve">Paige, </w:t>
      </w:r>
      <w:r w:rsidR="00A51A88" w:rsidRPr="00682A9B">
        <w:rPr>
          <w:rFonts w:ascii="Georgia" w:eastAsia="Times New Roman" w:hAnsi="Georgia" w:cs="Tahoma"/>
          <w:bCs/>
          <w:sz w:val="24"/>
          <w:szCs w:val="24"/>
        </w:rPr>
        <w:t xml:space="preserve">Judy Haenn, Daniel Howard, </w:t>
      </w:r>
      <w:r w:rsidR="00F36FB2">
        <w:rPr>
          <w:rFonts w:ascii="Georgia" w:eastAsia="Times New Roman" w:hAnsi="Georgia" w:cs="Tahoma"/>
          <w:bCs/>
          <w:sz w:val="24"/>
          <w:szCs w:val="24"/>
        </w:rPr>
        <w:t xml:space="preserve">Shannon Howard, </w:t>
      </w:r>
      <w:r w:rsidR="0060007A">
        <w:rPr>
          <w:rFonts w:ascii="Georgia" w:eastAsia="Times New Roman" w:hAnsi="Georgia" w:cs="Tahoma"/>
          <w:bCs/>
          <w:sz w:val="24"/>
          <w:szCs w:val="24"/>
        </w:rPr>
        <w:t xml:space="preserve">Parker Treat, </w:t>
      </w:r>
      <w:r w:rsidR="00A51A88" w:rsidRPr="00682A9B">
        <w:rPr>
          <w:rFonts w:ascii="Georgia" w:eastAsia="Times New Roman" w:hAnsi="Georgia" w:cs="Tahoma"/>
          <w:bCs/>
          <w:sz w:val="24"/>
          <w:szCs w:val="24"/>
        </w:rPr>
        <w:t xml:space="preserve">Kristine Trost, </w:t>
      </w:r>
      <w:r w:rsidR="00A51A88" w:rsidRPr="00682A9B">
        <w:rPr>
          <w:rFonts w:ascii="Georgia" w:eastAsia="Times New Roman" w:hAnsi="Georgia" w:cs="Tahoma"/>
          <w:sz w:val="24"/>
          <w:szCs w:val="24"/>
        </w:rPr>
        <w:t>Gary &amp; Linda Zimmerman.</w:t>
      </w:r>
    </w:p>
    <w:bookmarkEnd w:id="13"/>
    <w:bookmarkEnd w:id="14"/>
    <w:p w14:paraId="35E9091F" w14:textId="77777777" w:rsidR="00A51A88" w:rsidRPr="001A68D2" w:rsidRDefault="00A51A88" w:rsidP="00A51A88">
      <w:pPr>
        <w:spacing w:after="0" w:line="240" w:lineRule="auto"/>
        <w:ind w:right="-162"/>
        <w:rPr>
          <w:rFonts w:ascii="Georgia" w:eastAsia="Times New Roman" w:hAnsi="Georgia" w:cs="Tahoma"/>
          <w:bCs/>
          <w:sz w:val="16"/>
          <w:szCs w:val="16"/>
        </w:rPr>
      </w:pPr>
    </w:p>
    <w:bookmarkEnd w:id="11"/>
    <w:p w14:paraId="1DB26457" w14:textId="1EBEDFED"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5" w:name="_Hlk170808873"/>
      <w:bookmarkStart w:id="16" w:name="_Hlk139457301"/>
      <w:bookmarkStart w:id="17" w:name="_Hlk174441304"/>
      <w:bookmarkStart w:id="18" w:name="_Hlk85109081"/>
      <w:bookmarkStart w:id="19" w:name="_Hlk92360507"/>
      <w:r w:rsidR="00762F42">
        <w:rPr>
          <w:rFonts w:ascii="Georgia" w:eastAsia="Times New Roman" w:hAnsi="Georgia" w:cs="Tahoma"/>
          <w:bCs/>
          <w:sz w:val="24"/>
          <w:szCs w:val="24"/>
        </w:rPr>
        <w:t xml:space="preserve">Irene Audett, </w:t>
      </w:r>
      <w:r w:rsidR="001F454B" w:rsidRPr="00682A9B">
        <w:rPr>
          <w:rFonts w:ascii="Georgia" w:eastAsia="Times New Roman" w:hAnsi="Georgia" w:cs="Tahoma"/>
          <w:sz w:val="24"/>
          <w:szCs w:val="24"/>
        </w:rPr>
        <w:t xml:space="preserve">Noah, </w:t>
      </w:r>
      <w:bookmarkStart w:id="20" w:name="_Hlk96509879"/>
      <w:r w:rsidR="001F454B" w:rsidRPr="00682A9B">
        <w:rPr>
          <w:rFonts w:ascii="Georgia" w:eastAsia="Times New Roman" w:hAnsi="Georgia" w:cs="Tahoma"/>
          <w:sz w:val="24"/>
          <w:szCs w:val="24"/>
        </w:rPr>
        <w:t>Lois Brown</w:t>
      </w:r>
      <w:bookmarkEnd w:id="20"/>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Denise </w:t>
      </w:r>
      <w:r w:rsidR="00774611" w:rsidRPr="00682A9B">
        <w:rPr>
          <w:rFonts w:ascii="Georgia" w:eastAsia="Times New Roman" w:hAnsi="Georgia" w:cs="Tahoma"/>
          <w:sz w:val="24"/>
          <w:szCs w:val="24"/>
        </w:rPr>
        <w:t>Davis,</w:t>
      </w:r>
      <w:r w:rsidR="00774611">
        <w:rPr>
          <w:rFonts w:ascii="Georgia" w:eastAsia="Times New Roman" w:hAnsi="Georgia" w:cs="Tahoma"/>
          <w:sz w:val="24"/>
          <w:szCs w:val="24"/>
        </w:rPr>
        <w:t xml:space="preserve"> Jimmy Duciome,</w:t>
      </w:r>
      <w:r w:rsidR="0062629D">
        <w:rPr>
          <w:rFonts w:ascii="Georgia" w:eastAsia="Times New Roman" w:hAnsi="Georgia" w:cs="Tahoma"/>
          <w:sz w:val="24"/>
          <w:szCs w:val="24"/>
        </w:rPr>
        <w:t xml:space="preserve"> Jasenko </w:t>
      </w:r>
      <w:r w:rsidR="001F454B" w:rsidRPr="00682A9B">
        <w:rPr>
          <w:rFonts w:ascii="Georgia" w:eastAsia="Times New Roman" w:hAnsi="Georgia" w:cs="Tahoma"/>
          <w:sz w:val="24"/>
          <w:szCs w:val="24"/>
        </w:rPr>
        <w:t xml:space="preserve"> </w:t>
      </w:r>
      <w:r w:rsidR="0062629D">
        <w:rPr>
          <w:rFonts w:ascii="Georgia" w:eastAsia="Times New Roman" w:hAnsi="Georgia" w:cs="Tahoma"/>
          <w:sz w:val="24"/>
          <w:szCs w:val="24"/>
        </w:rPr>
        <w:t xml:space="preserve">Dzinovic,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 xml:space="preserve">Tamra Fitzgerald, Brechin Flournoy, </w:t>
      </w:r>
      <w:r w:rsidR="00762F42">
        <w:rPr>
          <w:rFonts w:ascii="Georgia" w:eastAsia="Times New Roman" w:hAnsi="Georgia" w:cs="Tahoma"/>
          <w:sz w:val="24"/>
          <w:szCs w:val="24"/>
        </w:rPr>
        <w:t xml:space="preserve">Allan Gatzke, </w:t>
      </w:r>
      <w:r w:rsidR="001F454B" w:rsidRPr="00682A9B">
        <w:rPr>
          <w:rFonts w:ascii="Georgia" w:eastAsia="Times New Roman" w:hAnsi="Georgia" w:cs="Tahoma"/>
          <w:sz w:val="24"/>
          <w:szCs w:val="24"/>
        </w:rPr>
        <w:t>Cindy Gray</w:t>
      </w:r>
      <w:r w:rsidR="00300C8D">
        <w:rPr>
          <w:rFonts w:ascii="Georgia" w:eastAsia="Times New Roman" w:hAnsi="Georgia" w:cs="Tahoma"/>
          <w:sz w:val="24"/>
          <w:szCs w:val="24"/>
        </w:rPr>
        <w:t xml:space="preserve">, </w:t>
      </w:r>
      <w:r w:rsidR="001F454B" w:rsidRPr="00682A9B">
        <w:rPr>
          <w:rFonts w:ascii="Georgia" w:eastAsia="Times New Roman" w:hAnsi="Georgia" w:cs="Tahoma"/>
          <w:sz w:val="24"/>
          <w:szCs w:val="24"/>
        </w:rPr>
        <w:t>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21"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bookmarkEnd w:id="21"/>
      <w:r w:rsidR="00E52A76">
        <w:rPr>
          <w:rFonts w:ascii="Georgia" w:eastAsia="Times New Roman" w:hAnsi="Georgia" w:cs="Tahoma"/>
          <w:sz w:val="24"/>
          <w:szCs w:val="24"/>
        </w:rPr>
        <w:t>Luke McCann,</w:t>
      </w:r>
      <w:r w:rsidR="0000637D" w:rsidRPr="0000637D">
        <w:rPr>
          <w:rFonts w:ascii="Georgia" w:eastAsia="Times New Roman" w:hAnsi="Georgia" w:cs="Tahoma"/>
          <w:sz w:val="24"/>
          <w:szCs w:val="24"/>
        </w:rPr>
        <w:t xml:space="preserve"> </w:t>
      </w:r>
      <w:r w:rsidR="0000637D">
        <w:rPr>
          <w:rFonts w:ascii="Georgia" w:eastAsia="Times New Roman" w:hAnsi="Georgia" w:cs="Tahoma"/>
          <w:sz w:val="24"/>
          <w:szCs w:val="24"/>
        </w:rPr>
        <w:t xml:space="preserve">Linda and Steven, Alexis and Colin, </w:t>
      </w:r>
      <w:r w:rsidR="001F454B" w:rsidRPr="00682A9B">
        <w:rPr>
          <w:rFonts w:ascii="Georgia" w:eastAsia="Times New Roman" w:hAnsi="Georgia" w:cs="Tahoma"/>
          <w:sz w:val="24"/>
          <w:szCs w:val="24"/>
        </w:rPr>
        <w:t>Kristina &amp; Scott Randolph, Sharry Reed</w:t>
      </w:r>
      <w:r w:rsidR="00FD7FAD">
        <w:rPr>
          <w:rFonts w:ascii="Georgia" w:eastAsia="Times New Roman" w:hAnsi="Georgia" w:cs="Tahoma"/>
          <w:sz w:val="24"/>
          <w:szCs w:val="24"/>
        </w:rPr>
        <w:t xml:space="preserve">, Heather Robinson, </w:t>
      </w:r>
      <w:r w:rsidR="009A621B">
        <w:rPr>
          <w:rFonts w:ascii="Georgia" w:eastAsia="Times New Roman" w:hAnsi="Georgia" w:cs="Tahoma"/>
          <w:sz w:val="24"/>
          <w:szCs w:val="24"/>
        </w:rPr>
        <w:t xml:space="preserve">Chris Sanderson, </w:t>
      </w:r>
      <w:r w:rsidR="001F454B" w:rsidRPr="00682A9B">
        <w:rPr>
          <w:rFonts w:ascii="Georgia" w:eastAsia="Times New Roman" w:hAnsi="Georgia" w:cs="Tahoma"/>
          <w:sz w:val="24"/>
          <w:szCs w:val="24"/>
        </w:rPr>
        <w:t>David Sarvela, Marlene Shafer,</w:t>
      </w:r>
      <w:r w:rsidR="00FE40E7">
        <w:rPr>
          <w:rFonts w:ascii="Georgia" w:eastAsia="Times New Roman" w:hAnsi="Georgia" w:cs="Tahoma"/>
          <w:sz w:val="24"/>
          <w:szCs w:val="24"/>
        </w:rPr>
        <w:t xml:space="preserve"> Laura Straus, </w:t>
      </w:r>
      <w:r w:rsidR="001F454B" w:rsidRPr="00682A9B">
        <w:rPr>
          <w:rFonts w:ascii="Georgia" w:eastAsia="Times New Roman" w:hAnsi="Georgia" w:cs="Tahoma"/>
          <w:sz w:val="24"/>
          <w:szCs w:val="24"/>
        </w:rPr>
        <w:t>Vicki Thompson, Jessica</w:t>
      </w:r>
      <w:r w:rsidR="00796903">
        <w:rPr>
          <w:rFonts w:ascii="Georgia" w:eastAsia="Times New Roman" w:hAnsi="Georgia" w:cs="Tahoma"/>
          <w:sz w:val="24"/>
          <w:szCs w:val="24"/>
        </w:rPr>
        <w:t xml:space="preserve"> &amp;</w:t>
      </w:r>
      <w:r w:rsidR="00A83535">
        <w:rPr>
          <w:rFonts w:ascii="Georgia" w:eastAsia="Times New Roman" w:hAnsi="Georgia" w:cs="Tahoma"/>
          <w:sz w:val="24"/>
          <w:szCs w:val="24"/>
        </w:rPr>
        <w:t xml:space="preserve"> Larisa </w:t>
      </w:r>
      <w:r w:rsidR="001F454B" w:rsidRPr="00682A9B">
        <w:rPr>
          <w:rFonts w:ascii="Georgia" w:eastAsia="Times New Roman" w:hAnsi="Georgia" w:cs="Tahoma"/>
          <w:sz w:val="24"/>
          <w:szCs w:val="24"/>
        </w:rPr>
        <w:t>West</w:t>
      </w:r>
      <w:bookmarkEnd w:id="15"/>
      <w:bookmarkEnd w:id="16"/>
      <w:bookmarkEnd w:id="17"/>
      <w:bookmarkEnd w:id="18"/>
      <w:r w:rsidR="00796903">
        <w:rPr>
          <w:rFonts w:ascii="Georgia" w:eastAsia="Times New Roman" w:hAnsi="Georgia" w:cs="Tahoma"/>
          <w:sz w:val="24"/>
          <w:szCs w:val="24"/>
        </w:rPr>
        <w:t>, and Marc Wurzel.</w:t>
      </w:r>
    </w:p>
    <w:bookmarkEnd w:id="12"/>
    <w:bookmarkEnd w:id="19"/>
    <w:p w14:paraId="60A80725" w14:textId="77777777" w:rsidR="00443115" w:rsidRPr="001A68D2" w:rsidRDefault="00443115" w:rsidP="00A14D32">
      <w:pPr>
        <w:spacing w:after="0"/>
        <w:rPr>
          <w:rFonts w:ascii="Georgia" w:hAnsi="Georgia" w:cs="Tahoma"/>
          <w:i/>
          <w:iCs/>
          <w:sz w:val="16"/>
          <w:szCs w:val="16"/>
        </w:rPr>
      </w:pPr>
    </w:p>
    <w:p w14:paraId="65FD4891" w14:textId="0210FC34"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Pr="000809DF" w:rsidRDefault="00A51A88" w:rsidP="001A68D2">
      <w:pPr>
        <w:spacing w:after="0" w:line="240"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0809DF">
        <w:rPr>
          <w:rFonts w:ascii="Georgia" w:eastAsia="Times New Roman" w:hAnsi="Georgia" w:cs="Tahoma"/>
          <w:b/>
          <w:sz w:val="24"/>
          <w:szCs w:val="24"/>
        </w:rPr>
        <w:t>+</w:t>
      </w:r>
      <w:r w:rsidRPr="000809DF">
        <w:rPr>
          <w:rFonts w:ascii="Georgia" w:eastAsia="Times New Roman" w:hAnsi="Georgia" w:cs="Tahoma"/>
          <w:sz w:val="24"/>
          <w:szCs w:val="24"/>
        </w:rPr>
        <w:t xml:space="preserve"> Linda Gawthorne among the Kogi people of Colombia</w:t>
      </w:r>
      <w:r w:rsidRPr="000809DF">
        <w:rPr>
          <w:rFonts w:ascii="Georgia" w:eastAsia="Times New Roman" w:hAnsi="Georgia" w:cs="Tahoma"/>
          <w:b/>
          <w:sz w:val="24"/>
          <w:szCs w:val="24"/>
        </w:rPr>
        <w:t xml:space="preserve"> </w:t>
      </w:r>
    </w:p>
    <w:p w14:paraId="29D8A243" w14:textId="77777777" w:rsidR="002F1E10" w:rsidRPr="003E7AF4" w:rsidRDefault="002F1E10" w:rsidP="001A68D2">
      <w:pPr>
        <w:spacing w:after="0" w:line="240" w:lineRule="auto"/>
        <w:ind w:right="-162"/>
        <w:rPr>
          <w:rFonts w:ascii="Georgia" w:eastAsia="Times New Roman" w:hAnsi="Georgia" w:cs="Tahoma"/>
          <w:b/>
          <w:sz w:val="16"/>
          <w:szCs w:val="16"/>
        </w:rPr>
      </w:pPr>
    </w:p>
    <w:p w14:paraId="0B929B4E" w14:textId="77777777" w:rsidR="00A51A88"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First responders who provide safety, security, and care</w:t>
      </w:r>
    </w:p>
    <w:p w14:paraId="7D27E7D5" w14:textId="77777777" w:rsidR="002F1E10" w:rsidRPr="003E7AF4" w:rsidRDefault="002F1E10" w:rsidP="001A68D2">
      <w:pPr>
        <w:spacing w:after="0" w:line="240" w:lineRule="auto"/>
        <w:ind w:right="-162"/>
        <w:rPr>
          <w:rFonts w:ascii="Georgia" w:eastAsia="Times New Roman" w:hAnsi="Georgia" w:cs="Tahoma"/>
          <w:sz w:val="16"/>
          <w:szCs w:val="16"/>
        </w:rPr>
      </w:pPr>
    </w:p>
    <w:p w14:paraId="1CB6CE91" w14:textId="77777777" w:rsidR="00682A9B"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 xml:space="preserve">Those serving in our nation's military, especially: Samuel Brown, </w:t>
      </w:r>
    </w:p>
    <w:p w14:paraId="222F5EE3" w14:textId="77777777" w:rsidR="00682A9B" w:rsidRPr="000809DF" w:rsidRDefault="00682A9B"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 xml:space="preserve">Ryan Dorris, Morgan Llewellyn, Johnny Luna, </w:t>
      </w:r>
      <w:r w:rsidR="008E438F" w:rsidRPr="000809DF">
        <w:rPr>
          <w:rFonts w:ascii="Georgia" w:eastAsia="Times New Roman" w:hAnsi="Georgia" w:cs="Tahoma"/>
          <w:sz w:val="24"/>
          <w:szCs w:val="24"/>
        </w:rPr>
        <w:t xml:space="preserve">Austin Marsh, </w:t>
      </w:r>
      <w:r w:rsidR="00A51A88" w:rsidRPr="000809DF">
        <w:rPr>
          <w:rFonts w:ascii="Georgia" w:eastAsia="Times New Roman" w:hAnsi="Georgia" w:cs="Tahoma"/>
          <w:sz w:val="24"/>
          <w:szCs w:val="24"/>
        </w:rPr>
        <w:t xml:space="preserve">Jim </w:t>
      </w:r>
      <w:r w:rsidRPr="000809DF">
        <w:rPr>
          <w:rFonts w:ascii="Georgia" w:eastAsia="Times New Roman" w:hAnsi="Georgia" w:cs="Tahoma"/>
          <w:sz w:val="24"/>
          <w:szCs w:val="24"/>
        </w:rPr>
        <w:t xml:space="preserve"> </w:t>
      </w:r>
    </w:p>
    <w:p w14:paraId="13A4960C" w14:textId="487F229E" w:rsidR="00A51A88" w:rsidRPr="000809DF" w:rsidRDefault="00682A9B" w:rsidP="001A68D2">
      <w:pPr>
        <w:spacing w:after="0" w:line="240" w:lineRule="auto"/>
        <w:ind w:right="-162"/>
        <w:rPr>
          <w:rFonts w:ascii="Georgia"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Reeder,</w:t>
      </w:r>
      <w:r w:rsidR="008177B2" w:rsidRPr="000809DF">
        <w:rPr>
          <w:rFonts w:ascii="Georgia" w:eastAsia="Times New Roman" w:hAnsi="Georgia" w:cs="Tahoma"/>
          <w:sz w:val="24"/>
          <w:szCs w:val="24"/>
        </w:rPr>
        <w:t xml:space="preserve"> Austin </w:t>
      </w:r>
      <w:r w:rsidR="003E2DFD" w:rsidRPr="000809DF">
        <w:rPr>
          <w:rFonts w:ascii="Georgia" w:eastAsia="Times New Roman" w:hAnsi="Georgia" w:cs="Tahoma"/>
          <w:sz w:val="24"/>
          <w:szCs w:val="24"/>
        </w:rPr>
        <w:t>R</w:t>
      </w:r>
      <w:r w:rsidR="008177B2" w:rsidRPr="000809DF">
        <w:rPr>
          <w:rFonts w:ascii="Georgia" w:eastAsia="Times New Roman" w:hAnsi="Georgia" w:cs="Tahoma"/>
          <w:sz w:val="24"/>
          <w:szCs w:val="24"/>
        </w:rPr>
        <w:t xml:space="preserve">owell, </w:t>
      </w:r>
      <w:r w:rsidR="00A44BC7" w:rsidRPr="000809DF">
        <w:rPr>
          <w:rFonts w:ascii="Georgia" w:eastAsia="Times New Roman" w:hAnsi="Georgia" w:cs="Tahoma"/>
          <w:sz w:val="24"/>
          <w:szCs w:val="24"/>
        </w:rPr>
        <w:t>Jalan</w:t>
      </w:r>
      <w:r w:rsidR="00BF42DD">
        <w:rPr>
          <w:rFonts w:ascii="Georgia" w:eastAsia="Times New Roman" w:hAnsi="Georgia" w:cs="Tahoma"/>
          <w:sz w:val="24"/>
          <w:szCs w:val="24"/>
        </w:rPr>
        <w:t xml:space="preserve"> Sanchez</w:t>
      </w:r>
      <w:r w:rsidR="00A44BC7" w:rsidRPr="000809DF">
        <w:rPr>
          <w:rFonts w:ascii="Georgia" w:eastAsia="Times New Roman" w:hAnsi="Georgia" w:cs="Tahoma"/>
          <w:sz w:val="24"/>
          <w:szCs w:val="24"/>
        </w:rPr>
        <w:t xml:space="preserve">, </w:t>
      </w:r>
      <w:r w:rsidR="00A51A88" w:rsidRPr="000809DF">
        <w:rPr>
          <w:rFonts w:ascii="Georgia" w:hAnsi="Georgia" w:cs="Tahoma"/>
          <w:sz w:val="24"/>
          <w:szCs w:val="24"/>
        </w:rPr>
        <w:t>Steven,</w:t>
      </w:r>
      <w:r w:rsidR="008E438F" w:rsidRPr="000809DF">
        <w:rPr>
          <w:rFonts w:ascii="Georgia" w:hAnsi="Georgia" w:cs="Tahoma"/>
          <w:sz w:val="24"/>
          <w:szCs w:val="24"/>
        </w:rPr>
        <w:t xml:space="preserve"> </w:t>
      </w:r>
      <w:r w:rsidR="00A51A88" w:rsidRPr="000809DF">
        <w:rPr>
          <w:rFonts w:ascii="Georgia" w:hAnsi="Georgia" w:cs="Tahoma"/>
          <w:sz w:val="24"/>
          <w:szCs w:val="24"/>
        </w:rPr>
        <w:t>Brina and Michael Navarro</w:t>
      </w:r>
    </w:p>
    <w:p w14:paraId="38B45E30" w14:textId="77777777" w:rsidR="002F1E10" w:rsidRPr="003E7AF4" w:rsidRDefault="002F1E10" w:rsidP="001A68D2">
      <w:pPr>
        <w:spacing w:after="0" w:line="240" w:lineRule="auto"/>
        <w:ind w:right="-162"/>
        <w:rPr>
          <w:rFonts w:ascii="Georgia" w:eastAsia="Times New Roman" w:hAnsi="Georgia" w:cs="Tahoma"/>
          <w:i/>
          <w:iCs/>
          <w:sz w:val="16"/>
          <w:szCs w:val="16"/>
        </w:rPr>
      </w:pPr>
    </w:p>
    <w:p w14:paraId="5D34BE85" w14:textId="77777777" w:rsidR="00937A73" w:rsidRDefault="00A51A88" w:rsidP="00937A73">
      <w:pPr>
        <w:spacing w:after="0"/>
        <w:rPr>
          <w:rFonts w:ascii="Georgia" w:hAnsi="Georgia" w:cs="Tahoma"/>
          <w:sz w:val="24"/>
          <w:szCs w:val="24"/>
        </w:rPr>
      </w:pPr>
      <w:r w:rsidRPr="000809DF">
        <w:rPr>
          <w:rFonts w:ascii="Georgia" w:eastAsia="Times New Roman" w:hAnsi="Georgia" w:cs="Tahoma"/>
          <w:b/>
          <w:sz w:val="24"/>
          <w:szCs w:val="24"/>
        </w:rPr>
        <w:t xml:space="preserve"> </w:t>
      </w:r>
      <w:bookmarkStart w:id="22" w:name="_Hlk104278710"/>
      <w:bookmarkStart w:id="23" w:name="_Hlk165362512"/>
      <w:bookmarkStart w:id="24" w:name="_Hlk153871243"/>
      <w:bookmarkStart w:id="25" w:name="_Hlk87517159"/>
      <w:bookmarkStart w:id="26" w:name="_Hlk123632435"/>
      <w:bookmarkStart w:id="27" w:name="_Hlk111542957"/>
      <w:bookmarkStart w:id="28" w:name="_Hlk116381693"/>
      <w:bookmarkEnd w:id="5"/>
      <w:bookmarkEnd w:id="6"/>
      <w:bookmarkEnd w:id="7"/>
      <w:bookmarkEnd w:id="8"/>
      <w:bookmarkEnd w:id="9"/>
      <w:r w:rsidR="00713111" w:rsidRPr="00961A9B">
        <w:rPr>
          <w:rFonts w:ascii="Georgia" w:eastAsia="Times New Roman" w:hAnsi="Georgia" w:cs="Tahoma"/>
          <w:b/>
          <w:sz w:val="24"/>
          <w:szCs w:val="24"/>
        </w:rPr>
        <w:t>+</w:t>
      </w:r>
      <w:r w:rsidR="00585AC2" w:rsidRPr="00961A9B">
        <w:rPr>
          <w:rFonts w:ascii="Georgia" w:hAnsi="Georgia" w:cs="Tahoma"/>
          <w:sz w:val="24"/>
          <w:szCs w:val="24"/>
        </w:rPr>
        <w:t xml:space="preserve"> </w:t>
      </w:r>
      <w:bookmarkEnd w:id="22"/>
      <w:r w:rsidR="00937A73" w:rsidRPr="00937A73">
        <w:rPr>
          <w:rFonts w:ascii="Georgia" w:hAnsi="Georgia" w:cs="Tahoma"/>
          <w:sz w:val="24"/>
          <w:szCs w:val="24"/>
        </w:rPr>
        <w:t xml:space="preserve">Presiding Bishop Elizabeth Eaton, Bishop Brenda Bos, Pastors, Deacons, </w:t>
      </w:r>
    </w:p>
    <w:p w14:paraId="4C60BE41" w14:textId="2283EF2D" w:rsidR="00937A73" w:rsidRDefault="00937A73" w:rsidP="00937A73">
      <w:pPr>
        <w:spacing w:after="0"/>
        <w:rPr>
          <w:rFonts w:ascii="Georgia" w:hAnsi="Georgia" w:cs="Tahoma"/>
          <w:sz w:val="24"/>
          <w:szCs w:val="24"/>
        </w:rPr>
      </w:pPr>
      <w:r>
        <w:rPr>
          <w:rFonts w:ascii="Georgia" w:hAnsi="Georgia" w:cs="Tahoma"/>
          <w:sz w:val="24"/>
          <w:szCs w:val="24"/>
        </w:rPr>
        <w:t xml:space="preserve">     </w:t>
      </w:r>
      <w:r w:rsidRPr="00937A73">
        <w:rPr>
          <w:rFonts w:ascii="Georgia" w:hAnsi="Georgia" w:cs="Tahoma"/>
          <w:sz w:val="24"/>
          <w:szCs w:val="24"/>
        </w:rPr>
        <w:t>and elected leaders of our church.</w:t>
      </w:r>
    </w:p>
    <w:p w14:paraId="673B2E48" w14:textId="77777777" w:rsidR="00937A73" w:rsidRPr="00937A73" w:rsidRDefault="00937A73" w:rsidP="00937A73">
      <w:pPr>
        <w:spacing w:after="0"/>
        <w:rPr>
          <w:rFonts w:ascii="Georgia" w:hAnsi="Georgia" w:cs="Tahoma"/>
          <w:sz w:val="16"/>
          <w:szCs w:val="16"/>
        </w:rPr>
      </w:pPr>
    </w:p>
    <w:p w14:paraId="49130F19" w14:textId="4497624E" w:rsidR="00CD52FF" w:rsidRPr="000809DF" w:rsidRDefault="00014EE4" w:rsidP="00E15134">
      <w:pPr>
        <w:spacing w:after="0" w:line="240" w:lineRule="auto"/>
        <w:rPr>
          <w:rFonts w:ascii="Georgia" w:eastAsia="Times New Roman" w:hAnsi="Georgia" w:cs="Arial"/>
          <w:sz w:val="24"/>
          <w:szCs w:val="24"/>
        </w:rPr>
      </w:pPr>
      <w:r w:rsidRPr="000809DF">
        <w:rPr>
          <w:rFonts w:ascii="Georgia" w:hAnsi="Georgia" w:cs="Tahoma"/>
          <w:sz w:val="24"/>
          <w:szCs w:val="24"/>
        </w:rPr>
        <w:t xml:space="preserve">+ </w:t>
      </w:r>
      <w:r w:rsidRPr="000809DF">
        <w:rPr>
          <w:rFonts w:ascii="Georgia" w:eastAsia="Times New Roman" w:hAnsi="Georgia" w:cs="Arial"/>
          <w:sz w:val="24"/>
          <w:szCs w:val="24"/>
        </w:rPr>
        <w:t xml:space="preserve">We remember our unhoused neighbors, who find themselves without shelter </w:t>
      </w:r>
    </w:p>
    <w:p w14:paraId="6F8E4736" w14:textId="013CF73E" w:rsidR="00CD52FF" w:rsidRPr="000809DF" w:rsidRDefault="00CD52FF" w:rsidP="00E15134">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and a place to call home. We pray for their safety, health, and wellness. We </w:t>
      </w:r>
    </w:p>
    <w:p w14:paraId="2A66E7A4" w14:textId="209B4F46" w:rsidR="00014EE4" w:rsidRPr="000809DF" w:rsidRDefault="00CD52FF" w:rsidP="001A68D2">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commit to treating them with </w:t>
      </w:r>
      <w:r w:rsidR="005D4898"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compassion and working to combat systemic </w:t>
      </w:r>
    </w:p>
    <w:p w14:paraId="57C2C319" w14:textId="1049C29C" w:rsidR="00D40476" w:rsidRDefault="00014EE4" w:rsidP="001A68D2">
      <w:pPr>
        <w:autoSpaceDE w:val="0"/>
        <w:autoSpaceDN w:val="0"/>
        <w:adjustRightInd w:val="0"/>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CD52FF" w:rsidRPr="000809DF">
        <w:rPr>
          <w:rFonts w:ascii="Georgia" w:eastAsia="Times New Roman" w:hAnsi="Georgia" w:cs="Arial"/>
          <w:sz w:val="24"/>
          <w:szCs w:val="24"/>
        </w:rPr>
        <w:t xml:space="preserve"> </w:t>
      </w:r>
      <w:r w:rsidRPr="000809DF">
        <w:rPr>
          <w:rFonts w:ascii="Georgia" w:eastAsia="Times New Roman" w:hAnsi="Georgia" w:cs="Arial"/>
          <w:sz w:val="24"/>
          <w:szCs w:val="24"/>
        </w:rPr>
        <w:t xml:space="preserve"> issues that leave our neighbors in need.</w:t>
      </w:r>
    </w:p>
    <w:p w14:paraId="77CBF00E" w14:textId="77777777" w:rsidR="00E52A76" w:rsidRPr="00E52AE6" w:rsidRDefault="00E52A76" w:rsidP="00E52A76">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9" w:name="_Hlk90378116"/>
      <w:bookmarkEnd w:id="23"/>
      <w:bookmarkEnd w:id="24"/>
      <w:r>
        <w:rPr>
          <w:rFonts w:ascii="Georgia" w:hAnsi="Georgia"/>
          <w:b/>
          <w:bCs/>
          <w:sz w:val="24"/>
          <w:szCs w:val="24"/>
        </w:rPr>
        <w:lastRenderedPageBreak/>
        <w:t>T</w:t>
      </w:r>
      <w:r w:rsidRPr="00E52AE6">
        <w:rPr>
          <w:rFonts w:ascii="Georgia" w:hAnsi="Georgia"/>
          <w:b/>
          <w:bCs/>
          <w:sz w:val="24"/>
          <w:szCs w:val="24"/>
        </w:rPr>
        <w:t>his morning’s worship assistants:</w:t>
      </w:r>
    </w:p>
    <w:p w14:paraId="65C53F8C" w14:textId="38DF77CA" w:rsidR="00E52A76" w:rsidRPr="0060007A"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30" w:name="_Hlk192776543"/>
      <w:r w:rsidRPr="009E10EC">
        <w:rPr>
          <w:rFonts w:ascii="Georgia" w:hAnsi="Georgia"/>
          <w:b/>
          <w:bCs/>
          <w:sz w:val="24"/>
          <w:szCs w:val="24"/>
        </w:rPr>
        <w:t>Assisting Minister</w:t>
      </w:r>
      <w:r>
        <w:rPr>
          <w:rFonts w:ascii="Georgia" w:hAnsi="Georgia"/>
          <w:b/>
          <w:bCs/>
          <w:sz w:val="24"/>
          <w:szCs w:val="24"/>
        </w:rPr>
        <w:t xml:space="preserve">: </w:t>
      </w:r>
      <w:r w:rsidR="00937A73">
        <w:rPr>
          <w:rFonts w:ascii="Georgia" w:hAnsi="Georgia"/>
          <w:sz w:val="24"/>
          <w:szCs w:val="24"/>
        </w:rPr>
        <w:t>Robin Black</w:t>
      </w:r>
    </w:p>
    <w:p w14:paraId="5B23BE71" w14:textId="471562A6" w:rsidR="00E52A76" w:rsidRPr="00E754AD"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937A73">
        <w:rPr>
          <w:rFonts w:ascii="Georgia" w:hAnsi="Georgia"/>
          <w:sz w:val="24"/>
          <w:szCs w:val="24"/>
        </w:rPr>
        <w:t>Matt and Shannon Timney, Lonnie Timney</w:t>
      </w:r>
    </w:p>
    <w:p w14:paraId="054DD410" w14:textId="4313184E"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Lector: </w:t>
      </w:r>
      <w:r w:rsidR="00937A73">
        <w:rPr>
          <w:rFonts w:ascii="Georgia" w:hAnsi="Georgia"/>
          <w:sz w:val="24"/>
          <w:szCs w:val="24"/>
        </w:rPr>
        <w:t>Shannon Howard</w:t>
      </w:r>
    </w:p>
    <w:p w14:paraId="15CD2994" w14:textId="01CC9769"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Pr="00B22BA4">
        <w:rPr>
          <w:rFonts w:ascii="Georgia" w:hAnsi="Georgia"/>
          <w:sz w:val="24"/>
          <w:szCs w:val="24"/>
        </w:rPr>
        <w:t xml:space="preserve">: </w:t>
      </w:r>
      <w:r w:rsidR="00070080">
        <w:rPr>
          <w:rFonts w:ascii="Georgia" w:hAnsi="Georgia"/>
          <w:sz w:val="24"/>
          <w:szCs w:val="24"/>
        </w:rPr>
        <w:t>M</w:t>
      </w:r>
      <w:r w:rsidR="00937A73">
        <w:rPr>
          <w:rFonts w:ascii="Georgia" w:hAnsi="Georgia"/>
          <w:sz w:val="24"/>
          <w:szCs w:val="24"/>
        </w:rPr>
        <w:t xml:space="preserve">att and Rebecca Green </w:t>
      </w:r>
    </w:p>
    <w:p w14:paraId="3ADA9B2C" w14:textId="52988FD2" w:rsidR="001C2CFA" w:rsidRDefault="001C2CFA"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1C2CFA">
        <w:rPr>
          <w:rFonts w:ascii="Georgia" w:hAnsi="Georgia"/>
          <w:b/>
          <w:bCs/>
          <w:sz w:val="24"/>
          <w:szCs w:val="24"/>
        </w:rPr>
        <w:t>Coffee Cart:</w:t>
      </w:r>
      <w:r>
        <w:rPr>
          <w:rFonts w:ascii="Georgia" w:hAnsi="Georgia"/>
          <w:sz w:val="24"/>
          <w:szCs w:val="24"/>
        </w:rPr>
        <w:t xml:space="preserve"> </w:t>
      </w:r>
      <w:r w:rsidR="00937A73">
        <w:rPr>
          <w:rFonts w:ascii="Georgia" w:hAnsi="Georgia"/>
          <w:sz w:val="24"/>
          <w:szCs w:val="24"/>
        </w:rPr>
        <w:t xml:space="preserve">Lily and Amy Feeman </w:t>
      </w:r>
    </w:p>
    <w:p w14:paraId="7AC0DC58" w14:textId="6786FE61" w:rsidR="00E52A76" w:rsidRPr="00070080"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070080" w:rsidRPr="00070080">
        <w:rPr>
          <w:rFonts w:ascii="Georgia" w:hAnsi="Georgia"/>
          <w:sz w:val="24"/>
          <w:szCs w:val="24"/>
        </w:rPr>
        <w:t>Claudia Fitzpatrick</w:t>
      </w:r>
    </w:p>
    <w:p w14:paraId="53D2040B" w14:textId="164A2442"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937A73">
        <w:rPr>
          <w:rFonts w:ascii="Georgia" w:hAnsi="Georgia"/>
          <w:sz w:val="24"/>
          <w:szCs w:val="24"/>
        </w:rPr>
        <w:t>Linda McGee, Claudia Fitzpatrick, Mark Ennen</w:t>
      </w:r>
    </w:p>
    <w:bookmarkEnd w:id="30"/>
    <w:p w14:paraId="00B06E16" w14:textId="77777777" w:rsidR="00E52A76" w:rsidRPr="00B67E78"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p w14:paraId="2016CC21" w14:textId="77777777" w:rsidR="00725E61" w:rsidRDefault="00725E61" w:rsidP="00E52A76">
      <w:pPr>
        <w:spacing w:after="0" w:line="240" w:lineRule="auto"/>
        <w:rPr>
          <w:rFonts w:ascii="Georgia" w:eastAsia="Times New Roman" w:hAnsi="Georgia" w:cs="Tahoma"/>
          <w:b/>
          <w:sz w:val="28"/>
          <w:szCs w:val="28"/>
          <w:u w:val="single"/>
        </w:rPr>
      </w:pPr>
    </w:p>
    <w:p w14:paraId="49DE0006" w14:textId="77777777" w:rsidR="00725E61" w:rsidRDefault="00725E61" w:rsidP="00E52A76">
      <w:pPr>
        <w:spacing w:after="0" w:line="240" w:lineRule="auto"/>
        <w:rPr>
          <w:rFonts w:ascii="Georgia" w:eastAsia="Times New Roman" w:hAnsi="Georgia" w:cs="Tahoma"/>
          <w:b/>
          <w:sz w:val="28"/>
          <w:szCs w:val="28"/>
          <w:u w:val="single"/>
        </w:rPr>
      </w:pPr>
    </w:p>
    <w:p w14:paraId="5D816102" w14:textId="77777777" w:rsidR="00725E61" w:rsidRDefault="00725E61" w:rsidP="00E52A76">
      <w:pPr>
        <w:spacing w:after="0" w:line="240" w:lineRule="auto"/>
        <w:rPr>
          <w:rFonts w:ascii="Georgia" w:eastAsia="Times New Roman" w:hAnsi="Georgia" w:cs="Tahoma"/>
          <w:b/>
          <w:sz w:val="28"/>
          <w:szCs w:val="28"/>
          <w:u w:val="single"/>
        </w:rPr>
      </w:pPr>
    </w:p>
    <w:p w14:paraId="0B7BE91C" w14:textId="64B3B707" w:rsidR="00E52A76" w:rsidRDefault="00E52A76" w:rsidP="00E52A76">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1312" behindDoc="0" locked="0" layoutInCell="1" allowOverlap="1" wp14:anchorId="09CC13AD" wp14:editId="445F2BEF">
            <wp:simplePos x="0" y="0"/>
            <wp:positionH relativeFrom="column">
              <wp:posOffset>-95250</wp:posOffset>
            </wp:positionH>
            <wp:positionV relativeFrom="paragraph">
              <wp:posOffset>63500</wp:posOffset>
            </wp:positionV>
            <wp:extent cx="1085850" cy="1075690"/>
            <wp:effectExtent l="0" t="0" r="0" b="0"/>
            <wp:wrapThrough wrapText="bothSides">
              <wp:wrapPolygon edited="0">
                <wp:start x="0" y="0"/>
                <wp:lineTo x="0" y="21039"/>
                <wp:lineTo x="21221" y="21039"/>
                <wp:lineTo x="21221"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4EC59" w14:textId="77777777" w:rsidR="003E7AF4" w:rsidRDefault="003E7AF4"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1C7C1635"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1B88B29"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18D0055B"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3289EDC2" w14:textId="5D0A8B6C" w:rsidR="00A51A88" w:rsidRPr="003E7AF4" w:rsidRDefault="00AF6BE4" w:rsidP="00A51A88">
      <w:pPr>
        <w:spacing w:after="0" w:line="240" w:lineRule="auto"/>
        <w:outlineLvl w:val="0"/>
        <w:rPr>
          <w:rFonts w:ascii="Arial" w:eastAsia="Times New Roman" w:hAnsi="Arial" w:cs="Arial"/>
          <w:sz w:val="20"/>
          <w:szCs w:val="20"/>
        </w:rPr>
      </w:pPr>
      <w:r w:rsidRPr="003E7AF4">
        <w:rPr>
          <w:rFonts w:ascii="Arial" w:eastAsia="Times New Roman" w:hAnsi="Arial" w:cs="Arial"/>
          <w:b/>
          <w:sz w:val="20"/>
          <w:szCs w:val="20"/>
        </w:rPr>
        <w:t>P</w:t>
      </w:r>
      <w:r w:rsidR="00A51A88" w:rsidRPr="003E7AF4">
        <w:rPr>
          <w:rFonts w:ascii="Arial" w:eastAsia="Times New Roman" w:hAnsi="Arial" w:cs="Arial"/>
          <w:b/>
          <w:sz w:val="20"/>
          <w:szCs w:val="20"/>
        </w:rPr>
        <w:t xml:space="preserve">astor </w:t>
      </w:r>
      <w:r w:rsidR="00A51A88" w:rsidRPr="003E7AF4">
        <w:rPr>
          <w:rFonts w:ascii="Arial" w:eastAsia="Times New Roman" w:hAnsi="Arial" w:cs="Arial"/>
          <w:sz w:val="20"/>
          <w:szCs w:val="20"/>
        </w:rPr>
        <w:t xml:space="preserve">                                                        Rev. Nicole Fielder, pastor@christlutheranlb.com</w:t>
      </w:r>
    </w:p>
    <w:p w14:paraId="707304B7" w14:textId="1071922D"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Office Manager</w:t>
      </w:r>
      <w:r w:rsidRPr="003E7AF4">
        <w:rPr>
          <w:rFonts w:ascii="Arial" w:eastAsia="Times New Roman" w:hAnsi="Arial" w:cs="Arial"/>
          <w:sz w:val="20"/>
          <w:szCs w:val="20"/>
        </w:rPr>
        <w:t xml:space="preserve">                                           Kim Croes, </w:t>
      </w:r>
      <w:hyperlink r:id="rId6" w:history="1">
        <w:r w:rsidRPr="003E7AF4">
          <w:rPr>
            <w:rFonts w:ascii="Arial" w:eastAsia="Times New Roman" w:hAnsi="Arial" w:cs="Arial"/>
            <w:sz w:val="20"/>
            <w:szCs w:val="20"/>
          </w:rPr>
          <w:t>officemanager@christlutheranlb.com</w:t>
        </w:r>
      </w:hyperlink>
    </w:p>
    <w:p w14:paraId="0788C723" w14:textId="77777777"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Preschool Director</w:t>
      </w:r>
      <w:r w:rsidRPr="003E7AF4">
        <w:rPr>
          <w:rFonts w:ascii="Arial" w:eastAsia="Times New Roman" w:hAnsi="Arial" w:cs="Arial"/>
          <w:sz w:val="20"/>
          <w:szCs w:val="20"/>
        </w:rPr>
        <w:t xml:space="preserve">                                                                     Lisa Clinton, info@clplb.com</w:t>
      </w:r>
      <w:r w:rsidRPr="003E7AF4">
        <w:rPr>
          <w:rFonts w:ascii="Arial" w:eastAsia="Times New Roman" w:hAnsi="Arial" w:cs="Arial"/>
          <w:b/>
          <w:sz w:val="20"/>
          <w:szCs w:val="20"/>
        </w:rPr>
        <w:t xml:space="preserve"> Choir Director                                                                      </w:t>
      </w:r>
      <w:r w:rsidRPr="003E7AF4">
        <w:rPr>
          <w:rFonts w:ascii="Arial" w:eastAsia="Times New Roman" w:hAnsi="Arial" w:cs="Arial"/>
          <w:bCs/>
          <w:sz w:val="20"/>
          <w:szCs w:val="20"/>
        </w:rPr>
        <w:t>Kim Philips, kimsings@msn.com</w:t>
      </w:r>
    </w:p>
    <w:p w14:paraId="254C377F" w14:textId="2CDEDDEE"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Accompanist</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Roger Halvorson</w:t>
      </w:r>
    </w:p>
    <w:p w14:paraId="77F9DC4C" w14:textId="77777777" w:rsidR="00A51A88" w:rsidRPr="003E7AF4" w:rsidRDefault="00A51A88" w:rsidP="00A51A88">
      <w:pPr>
        <w:spacing w:after="0" w:line="240" w:lineRule="auto"/>
        <w:rPr>
          <w:rFonts w:ascii="Arial" w:eastAsia="Times New Roman" w:hAnsi="Arial" w:cs="Arial"/>
          <w:bCs/>
          <w:sz w:val="20"/>
          <w:szCs w:val="20"/>
        </w:rPr>
      </w:pPr>
      <w:r w:rsidRPr="003E7AF4">
        <w:rPr>
          <w:rFonts w:ascii="Arial" w:eastAsia="Times New Roman" w:hAnsi="Arial" w:cs="Arial"/>
          <w:b/>
          <w:sz w:val="20"/>
          <w:szCs w:val="20"/>
        </w:rPr>
        <w:t xml:space="preserve">A/V Technicians                                                                           </w:t>
      </w:r>
      <w:r w:rsidRPr="003E7AF4">
        <w:rPr>
          <w:rFonts w:ascii="Arial" w:eastAsia="Times New Roman" w:hAnsi="Arial" w:cs="Arial"/>
          <w:bCs/>
          <w:sz w:val="20"/>
          <w:szCs w:val="20"/>
        </w:rPr>
        <w:t>Brad Croes and Josh Baker</w:t>
      </w:r>
    </w:p>
    <w:p w14:paraId="478555A8" w14:textId="0E07DB41" w:rsidR="00A51A88" w:rsidRPr="003E7AF4" w:rsidRDefault="00A51A88" w:rsidP="00A51A88">
      <w:pPr>
        <w:spacing w:after="0" w:line="240" w:lineRule="auto"/>
        <w:rPr>
          <w:rFonts w:ascii="Arial" w:eastAsia="Times New Roman" w:hAnsi="Arial" w:cs="Arial"/>
          <w:b/>
          <w:sz w:val="20"/>
          <w:szCs w:val="20"/>
        </w:rPr>
      </w:pPr>
      <w:r w:rsidRPr="003E7AF4">
        <w:rPr>
          <w:rFonts w:ascii="Arial" w:eastAsia="Times New Roman" w:hAnsi="Arial" w:cs="Arial"/>
          <w:b/>
          <w:sz w:val="20"/>
          <w:szCs w:val="20"/>
        </w:rPr>
        <w:t>Missionary to Colombia</w:t>
      </w:r>
      <w:r w:rsidRPr="003E7AF4">
        <w:rPr>
          <w:rFonts w:ascii="Arial" w:eastAsia="Times New Roman" w:hAnsi="Arial" w:cs="Arial"/>
          <w:sz w:val="20"/>
          <w:szCs w:val="20"/>
        </w:rPr>
        <w:t xml:space="preserve">  </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w:t>
      </w:r>
      <w:r w:rsidRPr="003E7AF4">
        <w:rPr>
          <w:rFonts w:ascii="Arial" w:eastAsia="Times New Roman" w:hAnsi="Arial" w:cs="Arial"/>
          <w:sz w:val="20"/>
          <w:szCs w:val="20"/>
          <w:lang w:val="de-DE"/>
        </w:rPr>
        <w:t>Linda Gawthorne</w:t>
      </w:r>
      <w:r w:rsidRPr="003E7AF4">
        <w:rPr>
          <w:rFonts w:ascii="Arial" w:eastAsia="Times New Roman" w:hAnsi="Arial" w:cs="Arial"/>
          <w:b/>
          <w:sz w:val="20"/>
          <w:szCs w:val="20"/>
        </w:rPr>
        <w:t xml:space="preserve"> </w:t>
      </w:r>
    </w:p>
    <w:bookmarkEnd w:id="25"/>
    <w:bookmarkEnd w:id="26"/>
    <w:bookmarkEnd w:id="27"/>
    <w:bookmarkEnd w:id="28"/>
    <w:bookmarkEnd w:id="29"/>
    <w:p w14:paraId="3F624912" w14:textId="77777777" w:rsidR="00151EB9" w:rsidRDefault="00151EB9" w:rsidP="005E5497">
      <w:pPr>
        <w:spacing w:after="0" w:line="240" w:lineRule="auto"/>
      </w:pPr>
    </w:p>
    <w:p w14:paraId="4798AA81" w14:textId="72922A5A" w:rsidR="00A51A88" w:rsidRPr="00E52A76" w:rsidRDefault="00E52A76" w:rsidP="005E5497">
      <w:pPr>
        <w:spacing w:after="0" w:line="240" w:lineRule="auto"/>
      </w:pPr>
      <w:r>
        <w:rPr>
          <w:noProof/>
        </w:rPr>
        <w:drawing>
          <wp:anchor distT="0" distB="0" distL="114300" distR="114300" simplePos="0" relativeHeight="251660288" behindDoc="1" locked="0" layoutInCell="1" allowOverlap="1" wp14:anchorId="0AE72778" wp14:editId="3EED1DB6">
            <wp:simplePos x="0" y="0"/>
            <wp:positionH relativeFrom="column">
              <wp:posOffset>4181475</wp:posOffset>
            </wp:positionH>
            <wp:positionV relativeFrom="paragraph">
              <wp:posOffset>60960</wp:posOffset>
            </wp:positionV>
            <wp:extent cx="1067435" cy="1527810"/>
            <wp:effectExtent l="0" t="0" r="0" b="0"/>
            <wp:wrapTight wrapText="bothSides">
              <wp:wrapPolygon edited="0">
                <wp:start x="0" y="0"/>
                <wp:lineTo x="0" y="21277"/>
                <wp:lineTo x="21202" y="21277"/>
                <wp:lineTo x="2120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623" t="36398" r="29265"/>
                    <a:stretch/>
                  </pic:blipFill>
                  <pic:spPr bwMode="auto">
                    <a:xfrm>
                      <a:off x="0" y="0"/>
                      <a:ext cx="1067435" cy="152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611A7A2F">
            <wp:simplePos x="0" y="0"/>
            <wp:positionH relativeFrom="column">
              <wp:posOffset>958850</wp:posOffset>
            </wp:positionH>
            <wp:positionV relativeFrom="paragraph">
              <wp:posOffset>636270</wp:posOffset>
            </wp:positionV>
            <wp:extent cx="2441575" cy="781050"/>
            <wp:effectExtent l="0" t="0" r="0" b="0"/>
            <wp:wrapTight wrapText="bothSides">
              <wp:wrapPolygon edited="0">
                <wp:start x="0" y="0"/>
                <wp:lineTo x="0" y="21073"/>
                <wp:lineTo x="21403" y="21073"/>
                <wp:lineTo x="21403"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244157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0D23851" wp14:editId="361DCA96">
            <wp:simplePos x="0" y="0"/>
            <wp:positionH relativeFrom="column">
              <wp:posOffset>457200</wp:posOffset>
            </wp:positionH>
            <wp:positionV relativeFrom="paragraph">
              <wp:posOffset>64770</wp:posOffset>
            </wp:positionV>
            <wp:extent cx="613410" cy="638175"/>
            <wp:effectExtent l="0" t="0" r="0" b="9525"/>
            <wp:wrapTight wrapText="bothSides">
              <wp:wrapPolygon edited="0">
                <wp:start x="0" y="0"/>
                <wp:lineTo x="0" y="21278"/>
                <wp:lineTo x="20795" y="21278"/>
                <wp:lineTo x="20795" y="0"/>
                <wp:lineTo x="0" y="0"/>
              </wp:wrapPolygon>
            </wp:wrapTight>
            <wp:docPr id="1277649541" name="Picture 2" descr="Youtub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Vector Art, Icons, and Graphics for Free Downloa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808" t="10500" r="6566" b="11999"/>
                    <a:stretch/>
                  </pic:blipFill>
                  <pic:spPr bwMode="auto">
                    <a:xfrm>
                      <a:off x="0" y="0"/>
                      <a:ext cx="61341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EB9">
        <w:t xml:space="preserve">   </w:t>
      </w:r>
      <w:r w:rsidR="00151EB9" w:rsidRPr="00151EB9">
        <w:rPr>
          <w:rFonts w:ascii="Aptos Black" w:hAnsi="Aptos Black"/>
        </w:rPr>
        <w:t>youtube.com/@christlutheranlb</w:t>
      </w:r>
    </w:p>
    <w:sectPr w:rsidR="00A51A88" w:rsidRPr="00E52A76" w:rsidSect="002850A4">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Devanagari">
    <w:panose1 w:val="02040503050201020203"/>
    <w:charset w:val="00"/>
    <w:family w:val="roman"/>
    <w:notTrueType/>
    <w:pitch w:val="variable"/>
    <w:sig w:usb0="00008003" w:usb1="00000000" w:usb2="00000000" w:usb3="00000000" w:csb0="00000001"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5DC2"/>
    <w:rsid w:val="0000637D"/>
    <w:rsid w:val="00010827"/>
    <w:rsid w:val="00014EE4"/>
    <w:rsid w:val="00017689"/>
    <w:rsid w:val="00017A4F"/>
    <w:rsid w:val="00020B5A"/>
    <w:rsid w:val="00020D7E"/>
    <w:rsid w:val="00023B1F"/>
    <w:rsid w:val="0002472B"/>
    <w:rsid w:val="00027DFC"/>
    <w:rsid w:val="00033283"/>
    <w:rsid w:val="000371B6"/>
    <w:rsid w:val="00041AD3"/>
    <w:rsid w:val="00070080"/>
    <w:rsid w:val="00071A9F"/>
    <w:rsid w:val="000729AF"/>
    <w:rsid w:val="000754B5"/>
    <w:rsid w:val="00076BAA"/>
    <w:rsid w:val="000809DF"/>
    <w:rsid w:val="00084BB1"/>
    <w:rsid w:val="0009219A"/>
    <w:rsid w:val="00093CD5"/>
    <w:rsid w:val="000B0D39"/>
    <w:rsid w:val="000D3C3B"/>
    <w:rsid w:val="000D4D40"/>
    <w:rsid w:val="000E29A1"/>
    <w:rsid w:val="000F47B2"/>
    <w:rsid w:val="0010028A"/>
    <w:rsid w:val="00117A9E"/>
    <w:rsid w:val="00130BC7"/>
    <w:rsid w:val="001321A8"/>
    <w:rsid w:val="001322C5"/>
    <w:rsid w:val="00133A57"/>
    <w:rsid w:val="00135B8B"/>
    <w:rsid w:val="00142348"/>
    <w:rsid w:val="0014363A"/>
    <w:rsid w:val="001473F3"/>
    <w:rsid w:val="00151EB9"/>
    <w:rsid w:val="001570CD"/>
    <w:rsid w:val="00163E3C"/>
    <w:rsid w:val="001643B6"/>
    <w:rsid w:val="00171D38"/>
    <w:rsid w:val="001845CF"/>
    <w:rsid w:val="00195635"/>
    <w:rsid w:val="001A0184"/>
    <w:rsid w:val="001A0416"/>
    <w:rsid w:val="001A2DB2"/>
    <w:rsid w:val="001A3B36"/>
    <w:rsid w:val="001A68D2"/>
    <w:rsid w:val="001B0B56"/>
    <w:rsid w:val="001C1A60"/>
    <w:rsid w:val="001C2CFA"/>
    <w:rsid w:val="001D5FD1"/>
    <w:rsid w:val="001D6392"/>
    <w:rsid w:val="001E2621"/>
    <w:rsid w:val="001F1F8C"/>
    <w:rsid w:val="001F454B"/>
    <w:rsid w:val="001F6938"/>
    <w:rsid w:val="00202C70"/>
    <w:rsid w:val="00204116"/>
    <w:rsid w:val="00206187"/>
    <w:rsid w:val="002070A0"/>
    <w:rsid w:val="0020733A"/>
    <w:rsid w:val="00211421"/>
    <w:rsid w:val="00213643"/>
    <w:rsid w:val="00224329"/>
    <w:rsid w:val="002336B9"/>
    <w:rsid w:val="00236708"/>
    <w:rsid w:val="002452FC"/>
    <w:rsid w:val="00251D76"/>
    <w:rsid w:val="002526EE"/>
    <w:rsid w:val="002564D1"/>
    <w:rsid w:val="00266B14"/>
    <w:rsid w:val="00275605"/>
    <w:rsid w:val="002850A4"/>
    <w:rsid w:val="0029328A"/>
    <w:rsid w:val="00293FD6"/>
    <w:rsid w:val="002A223D"/>
    <w:rsid w:val="002B0D9A"/>
    <w:rsid w:val="002B0EFC"/>
    <w:rsid w:val="002C3971"/>
    <w:rsid w:val="002D1E6E"/>
    <w:rsid w:val="002D260A"/>
    <w:rsid w:val="002E2BE2"/>
    <w:rsid w:val="002E6CFC"/>
    <w:rsid w:val="002F1E10"/>
    <w:rsid w:val="002F3694"/>
    <w:rsid w:val="002F79F9"/>
    <w:rsid w:val="00300C8D"/>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722AC"/>
    <w:rsid w:val="00372F4E"/>
    <w:rsid w:val="0037464A"/>
    <w:rsid w:val="003775A8"/>
    <w:rsid w:val="00387CE6"/>
    <w:rsid w:val="00387DFA"/>
    <w:rsid w:val="003919EB"/>
    <w:rsid w:val="003B2BC3"/>
    <w:rsid w:val="003B33D3"/>
    <w:rsid w:val="003B7033"/>
    <w:rsid w:val="003B78DB"/>
    <w:rsid w:val="003C07F5"/>
    <w:rsid w:val="003C14EE"/>
    <w:rsid w:val="003C3EEA"/>
    <w:rsid w:val="003C56F2"/>
    <w:rsid w:val="003C714A"/>
    <w:rsid w:val="003D3DB9"/>
    <w:rsid w:val="003E2DFD"/>
    <w:rsid w:val="003E7AF4"/>
    <w:rsid w:val="003F777F"/>
    <w:rsid w:val="00400596"/>
    <w:rsid w:val="0040066B"/>
    <w:rsid w:val="004062F8"/>
    <w:rsid w:val="00412625"/>
    <w:rsid w:val="00413862"/>
    <w:rsid w:val="00415B32"/>
    <w:rsid w:val="004276B3"/>
    <w:rsid w:val="00441B00"/>
    <w:rsid w:val="00443115"/>
    <w:rsid w:val="00445625"/>
    <w:rsid w:val="00445DAF"/>
    <w:rsid w:val="00446315"/>
    <w:rsid w:val="0045075A"/>
    <w:rsid w:val="004512DF"/>
    <w:rsid w:val="00451DF8"/>
    <w:rsid w:val="0046281A"/>
    <w:rsid w:val="00466B5C"/>
    <w:rsid w:val="00474520"/>
    <w:rsid w:val="0048111F"/>
    <w:rsid w:val="004815C1"/>
    <w:rsid w:val="00484A2D"/>
    <w:rsid w:val="004A565E"/>
    <w:rsid w:val="004A6A88"/>
    <w:rsid w:val="004A6B24"/>
    <w:rsid w:val="004A7A5C"/>
    <w:rsid w:val="004B3ED0"/>
    <w:rsid w:val="004C39B2"/>
    <w:rsid w:val="004C6BFE"/>
    <w:rsid w:val="004D5DB2"/>
    <w:rsid w:val="004E00F7"/>
    <w:rsid w:val="004F472F"/>
    <w:rsid w:val="004F4CEB"/>
    <w:rsid w:val="005038CA"/>
    <w:rsid w:val="00506870"/>
    <w:rsid w:val="005239F2"/>
    <w:rsid w:val="00524D6A"/>
    <w:rsid w:val="00535AC2"/>
    <w:rsid w:val="00540C0A"/>
    <w:rsid w:val="00541516"/>
    <w:rsid w:val="00544B81"/>
    <w:rsid w:val="0055316B"/>
    <w:rsid w:val="0055742B"/>
    <w:rsid w:val="00584FA4"/>
    <w:rsid w:val="00585AC2"/>
    <w:rsid w:val="0058724C"/>
    <w:rsid w:val="005875C4"/>
    <w:rsid w:val="00591063"/>
    <w:rsid w:val="00592AA3"/>
    <w:rsid w:val="005970CC"/>
    <w:rsid w:val="005A18BA"/>
    <w:rsid w:val="005A18E6"/>
    <w:rsid w:val="005A417E"/>
    <w:rsid w:val="005B1541"/>
    <w:rsid w:val="005B3066"/>
    <w:rsid w:val="005B30B3"/>
    <w:rsid w:val="005B6710"/>
    <w:rsid w:val="005B7F5C"/>
    <w:rsid w:val="005C0128"/>
    <w:rsid w:val="005C044C"/>
    <w:rsid w:val="005C5804"/>
    <w:rsid w:val="005C5C3D"/>
    <w:rsid w:val="005D0747"/>
    <w:rsid w:val="005D4898"/>
    <w:rsid w:val="005D5789"/>
    <w:rsid w:val="005E04AC"/>
    <w:rsid w:val="005E5497"/>
    <w:rsid w:val="005E619C"/>
    <w:rsid w:val="005F00E4"/>
    <w:rsid w:val="0060007A"/>
    <w:rsid w:val="00617019"/>
    <w:rsid w:val="0062286B"/>
    <w:rsid w:val="0062629D"/>
    <w:rsid w:val="00633376"/>
    <w:rsid w:val="00642F34"/>
    <w:rsid w:val="00644F6C"/>
    <w:rsid w:val="006530CF"/>
    <w:rsid w:val="00657A47"/>
    <w:rsid w:val="00661030"/>
    <w:rsid w:val="00662B5B"/>
    <w:rsid w:val="0066438B"/>
    <w:rsid w:val="006772A5"/>
    <w:rsid w:val="00682A9B"/>
    <w:rsid w:val="006841F7"/>
    <w:rsid w:val="00684B3D"/>
    <w:rsid w:val="00686509"/>
    <w:rsid w:val="00690521"/>
    <w:rsid w:val="00691083"/>
    <w:rsid w:val="0069737B"/>
    <w:rsid w:val="006A219E"/>
    <w:rsid w:val="006B16E0"/>
    <w:rsid w:val="006B4DB2"/>
    <w:rsid w:val="006C2119"/>
    <w:rsid w:val="006D7453"/>
    <w:rsid w:val="006E5EA5"/>
    <w:rsid w:val="00712982"/>
    <w:rsid w:val="00713111"/>
    <w:rsid w:val="0071639E"/>
    <w:rsid w:val="00717420"/>
    <w:rsid w:val="007227CD"/>
    <w:rsid w:val="00725AF3"/>
    <w:rsid w:val="00725E61"/>
    <w:rsid w:val="007277C5"/>
    <w:rsid w:val="007358C0"/>
    <w:rsid w:val="007377D7"/>
    <w:rsid w:val="007379CE"/>
    <w:rsid w:val="007625AE"/>
    <w:rsid w:val="00762F42"/>
    <w:rsid w:val="007631A4"/>
    <w:rsid w:val="0076667A"/>
    <w:rsid w:val="0076781A"/>
    <w:rsid w:val="00774611"/>
    <w:rsid w:val="0077607A"/>
    <w:rsid w:val="00782693"/>
    <w:rsid w:val="007828A2"/>
    <w:rsid w:val="00786CF3"/>
    <w:rsid w:val="00787AD1"/>
    <w:rsid w:val="00787E5C"/>
    <w:rsid w:val="007941DD"/>
    <w:rsid w:val="00796903"/>
    <w:rsid w:val="007A58DE"/>
    <w:rsid w:val="007B1920"/>
    <w:rsid w:val="007B6BFC"/>
    <w:rsid w:val="007E05E1"/>
    <w:rsid w:val="007E0E28"/>
    <w:rsid w:val="007E16FA"/>
    <w:rsid w:val="007E5401"/>
    <w:rsid w:val="007F53DA"/>
    <w:rsid w:val="00803A25"/>
    <w:rsid w:val="008052F6"/>
    <w:rsid w:val="0081337B"/>
    <w:rsid w:val="008177B2"/>
    <w:rsid w:val="0082617F"/>
    <w:rsid w:val="0083014F"/>
    <w:rsid w:val="008302B6"/>
    <w:rsid w:val="00836671"/>
    <w:rsid w:val="00853100"/>
    <w:rsid w:val="00855000"/>
    <w:rsid w:val="0085514C"/>
    <w:rsid w:val="00855A0F"/>
    <w:rsid w:val="00857C11"/>
    <w:rsid w:val="00857F34"/>
    <w:rsid w:val="00865CBD"/>
    <w:rsid w:val="00872529"/>
    <w:rsid w:val="00872A16"/>
    <w:rsid w:val="00872C2C"/>
    <w:rsid w:val="00876F39"/>
    <w:rsid w:val="008819CC"/>
    <w:rsid w:val="00881F04"/>
    <w:rsid w:val="00883139"/>
    <w:rsid w:val="0089213A"/>
    <w:rsid w:val="00894063"/>
    <w:rsid w:val="00894774"/>
    <w:rsid w:val="008977B6"/>
    <w:rsid w:val="008A0255"/>
    <w:rsid w:val="008A7E3E"/>
    <w:rsid w:val="008B0E67"/>
    <w:rsid w:val="008C5324"/>
    <w:rsid w:val="008D4D1D"/>
    <w:rsid w:val="008D55A2"/>
    <w:rsid w:val="008E2012"/>
    <w:rsid w:val="008E438F"/>
    <w:rsid w:val="008F3DC6"/>
    <w:rsid w:val="008F3E05"/>
    <w:rsid w:val="00903412"/>
    <w:rsid w:val="00903CA1"/>
    <w:rsid w:val="009139A7"/>
    <w:rsid w:val="00920B4A"/>
    <w:rsid w:val="00921A02"/>
    <w:rsid w:val="00926A32"/>
    <w:rsid w:val="009305AD"/>
    <w:rsid w:val="009338DB"/>
    <w:rsid w:val="00937A73"/>
    <w:rsid w:val="00941BA1"/>
    <w:rsid w:val="00960260"/>
    <w:rsid w:val="00960772"/>
    <w:rsid w:val="0096141D"/>
    <w:rsid w:val="00961A9B"/>
    <w:rsid w:val="009669C2"/>
    <w:rsid w:val="00967ACC"/>
    <w:rsid w:val="0097779C"/>
    <w:rsid w:val="00980C68"/>
    <w:rsid w:val="009A27E5"/>
    <w:rsid w:val="009A31EF"/>
    <w:rsid w:val="009A621B"/>
    <w:rsid w:val="009A66B7"/>
    <w:rsid w:val="009A6919"/>
    <w:rsid w:val="009B5DFA"/>
    <w:rsid w:val="009C3908"/>
    <w:rsid w:val="009D03F4"/>
    <w:rsid w:val="009D415E"/>
    <w:rsid w:val="009D59E8"/>
    <w:rsid w:val="009E1076"/>
    <w:rsid w:val="009E10EC"/>
    <w:rsid w:val="009E1784"/>
    <w:rsid w:val="009F2167"/>
    <w:rsid w:val="009F413D"/>
    <w:rsid w:val="00A14D32"/>
    <w:rsid w:val="00A16978"/>
    <w:rsid w:val="00A20299"/>
    <w:rsid w:val="00A217AC"/>
    <w:rsid w:val="00A242A5"/>
    <w:rsid w:val="00A26441"/>
    <w:rsid w:val="00A300E5"/>
    <w:rsid w:val="00A37BDF"/>
    <w:rsid w:val="00A44BC7"/>
    <w:rsid w:val="00A51A88"/>
    <w:rsid w:val="00A55A75"/>
    <w:rsid w:val="00A572B6"/>
    <w:rsid w:val="00A655BD"/>
    <w:rsid w:val="00A72A71"/>
    <w:rsid w:val="00A83535"/>
    <w:rsid w:val="00A84D5B"/>
    <w:rsid w:val="00A91ED6"/>
    <w:rsid w:val="00AA1883"/>
    <w:rsid w:val="00AB78D2"/>
    <w:rsid w:val="00AB7CBD"/>
    <w:rsid w:val="00AC2DF3"/>
    <w:rsid w:val="00AC7703"/>
    <w:rsid w:val="00AD057F"/>
    <w:rsid w:val="00AD07F5"/>
    <w:rsid w:val="00AE0E48"/>
    <w:rsid w:val="00AE6966"/>
    <w:rsid w:val="00AF50B6"/>
    <w:rsid w:val="00AF6BE4"/>
    <w:rsid w:val="00B07B80"/>
    <w:rsid w:val="00B1307A"/>
    <w:rsid w:val="00B15065"/>
    <w:rsid w:val="00B16EEE"/>
    <w:rsid w:val="00B22BA4"/>
    <w:rsid w:val="00B2327E"/>
    <w:rsid w:val="00B23A22"/>
    <w:rsid w:val="00B250A0"/>
    <w:rsid w:val="00B25F25"/>
    <w:rsid w:val="00B269C5"/>
    <w:rsid w:val="00B3152D"/>
    <w:rsid w:val="00B415CE"/>
    <w:rsid w:val="00B427AA"/>
    <w:rsid w:val="00B504CD"/>
    <w:rsid w:val="00B51C95"/>
    <w:rsid w:val="00B57883"/>
    <w:rsid w:val="00B61893"/>
    <w:rsid w:val="00B66570"/>
    <w:rsid w:val="00B67431"/>
    <w:rsid w:val="00B72025"/>
    <w:rsid w:val="00B81B59"/>
    <w:rsid w:val="00B8755B"/>
    <w:rsid w:val="00B87A86"/>
    <w:rsid w:val="00B966F0"/>
    <w:rsid w:val="00BA7376"/>
    <w:rsid w:val="00BA7BAD"/>
    <w:rsid w:val="00BB6110"/>
    <w:rsid w:val="00BB7E53"/>
    <w:rsid w:val="00BC0F97"/>
    <w:rsid w:val="00BD19E6"/>
    <w:rsid w:val="00BD5B12"/>
    <w:rsid w:val="00BD5C2E"/>
    <w:rsid w:val="00BD70F8"/>
    <w:rsid w:val="00BE0E72"/>
    <w:rsid w:val="00BF42DD"/>
    <w:rsid w:val="00C01064"/>
    <w:rsid w:val="00C1049D"/>
    <w:rsid w:val="00C16974"/>
    <w:rsid w:val="00C24C8A"/>
    <w:rsid w:val="00C27A06"/>
    <w:rsid w:val="00C27F18"/>
    <w:rsid w:val="00C32EF2"/>
    <w:rsid w:val="00C3374E"/>
    <w:rsid w:val="00C36EB2"/>
    <w:rsid w:val="00C44CE1"/>
    <w:rsid w:val="00C477EC"/>
    <w:rsid w:val="00C56604"/>
    <w:rsid w:val="00C56CFD"/>
    <w:rsid w:val="00C655A7"/>
    <w:rsid w:val="00C724FD"/>
    <w:rsid w:val="00C943F5"/>
    <w:rsid w:val="00C96217"/>
    <w:rsid w:val="00CA212C"/>
    <w:rsid w:val="00CB22B8"/>
    <w:rsid w:val="00CB4DCF"/>
    <w:rsid w:val="00CD048E"/>
    <w:rsid w:val="00CD52FF"/>
    <w:rsid w:val="00CD649F"/>
    <w:rsid w:val="00CE408F"/>
    <w:rsid w:val="00CF08B9"/>
    <w:rsid w:val="00D05727"/>
    <w:rsid w:val="00D1612B"/>
    <w:rsid w:val="00D225F3"/>
    <w:rsid w:val="00D2603A"/>
    <w:rsid w:val="00D2730A"/>
    <w:rsid w:val="00D40476"/>
    <w:rsid w:val="00D60AEF"/>
    <w:rsid w:val="00D71C0F"/>
    <w:rsid w:val="00D813A0"/>
    <w:rsid w:val="00D92C25"/>
    <w:rsid w:val="00D940E8"/>
    <w:rsid w:val="00D94364"/>
    <w:rsid w:val="00DA545A"/>
    <w:rsid w:val="00DA75E0"/>
    <w:rsid w:val="00DB49D1"/>
    <w:rsid w:val="00DB6548"/>
    <w:rsid w:val="00DC0F56"/>
    <w:rsid w:val="00DC132B"/>
    <w:rsid w:val="00DC1C13"/>
    <w:rsid w:val="00DC7A57"/>
    <w:rsid w:val="00DD3BBE"/>
    <w:rsid w:val="00DD5C18"/>
    <w:rsid w:val="00DE71FB"/>
    <w:rsid w:val="00DF2A28"/>
    <w:rsid w:val="00E02B31"/>
    <w:rsid w:val="00E035DE"/>
    <w:rsid w:val="00E10015"/>
    <w:rsid w:val="00E12E9B"/>
    <w:rsid w:val="00E14B0A"/>
    <w:rsid w:val="00E14DFB"/>
    <w:rsid w:val="00E15134"/>
    <w:rsid w:val="00E154CB"/>
    <w:rsid w:val="00E16032"/>
    <w:rsid w:val="00E2143F"/>
    <w:rsid w:val="00E24D1C"/>
    <w:rsid w:val="00E27BF4"/>
    <w:rsid w:val="00E31098"/>
    <w:rsid w:val="00E3449A"/>
    <w:rsid w:val="00E34966"/>
    <w:rsid w:val="00E34BEE"/>
    <w:rsid w:val="00E42615"/>
    <w:rsid w:val="00E52A76"/>
    <w:rsid w:val="00E55686"/>
    <w:rsid w:val="00E64F48"/>
    <w:rsid w:val="00E67776"/>
    <w:rsid w:val="00E71858"/>
    <w:rsid w:val="00E7395B"/>
    <w:rsid w:val="00E74594"/>
    <w:rsid w:val="00E754AD"/>
    <w:rsid w:val="00E86EDB"/>
    <w:rsid w:val="00E960CA"/>
    <w:rsid w:val="00EA581A"/>
    <w:rsid w:val="00EA64BB"/>
    <w:rsid w:val="00EA71ED"/>
    <w:rsid w:val="00EB2CA5"/>
    <w:rsid w:val="00EB4EEA"/>
    <w:rsid w:val="00EC2750"/>
    <w:rsid w:val="00EC40E6"/>
    <w:rsid w:val="00EC6B0A"/>
    <w:rsid w:val="00EC7960"/>
    <w:rsid w:val="00ED0FFB"/>
    <w:rsid w:val="00EF3547"/>
    <w:rsid w:val="00EF44B8"/>
    <w:rsid w:val="00EF62F6"/>
    <w:rsid w:val="00F00016"/>
    <w:rsid w:val="00F01A75"/>
    <w:rsid w:val="00F02D8D"/>
    <w:rsid w:val="00F04116"/>
    <w:rsid w:val="00F056C7"/>
    <w:rsid w:val="00F10FDF"/>
    <w:rsid w:val="00F144FA"/>
    <w:rsid w:val="00F14F92"/>
    <w:rsid w:val="00F32BBA"/>
    <w:rsid w:val="00F36FB2"/>
    <w:rsid w:val="00F420DA"/>
    <w:rsid w:val="00F42616"/>
    <w:rsid w:val="00F441C1"/>
    <w:rsid w:val="00F46A70"/>
    <w:rsid w:val="00F53A6C"/>
    <w:rsid w:val="00F61B57"/>
    <w:rsid w:val="00F634B2"/>
    <w:rsid w:val="00F700DF"/>
    <w:rsid w:val="00F7056D"/>
    <w:rsid w:val="00F716EB"/>
    <w:rsid w:val="00F73B72"/>
    <w:rsid w:val="00F76946"/>
    <w:rsid w:val="00F8657C"/>
    <w:rsid w:val="00F92649"/>
    <w:rsid w:val="00FA1C01"/>
    <w:rsid w:val="00FA4B50"/>
    <w:rsid w:val="00FA5DF0"/>
    <w:rsid w:val="00FA7F7C"/>
    <w:rsid w:val="00FB39F8"/>
    <w:rsid w:val="00FD0524"/>
    <w:rsid w:val="00FD3824"/>
    <w:rsid w:val="00FD7FAD"/>
    <w:rsid w:val="00FE0F89"/>
    <w:rsid w:val="00FE40E7"/>
    <w:rsid w:val="00FE5E31"/>
    <w:rsid w:val="00FF0B96"/>
    <w:rsid w:val="00FF1289"/>
    <w:rsid w:val="00FF3DA5"/>
    <w:rsid w:val="00FF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053772686">
      <w:bodyDiv w:val="1"/>
      <w:marLeft w:val="0"/>
      <w:marRight w:val="0"/>
      <w:marTop w:val="0"/>
      <w:marBottom w:val="0"/>
      <w:divBdr>
        <w:top w:val="none" w:sz="0" w:space="0" w:color="auto"/>
        <w:left w:val="none" w:sz="0" w:space="0" w:color="auto"/>
        <w:bottom w:val="none" w:sz="0" w:space="0" w:color="auto"/>
        <w:right w:val="none" w:sz="0" w:space="0" w:color="auto"/>
      </w:divBdr>
    </w:div>
    <w:div w:id="1134252085">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 w:id="20866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2025-05-01T18:49:00Z</cp:lastPrinted>
  <dcterms:created xsi:type="dcterms:W3CDTF">2025-05-01T18:49:00Z</dcterms:created>
  <dcterms:modified xsi:type="dcterms:W3CDTF">2025-05-01T18:49:00Z</dcterms:modified>
</cp:coreProperties>
</file>